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B80AB" w14:textId="4DA44130" w:rsidR="009924F4" w:rsidRPr="00326535" w:rsidRDefault="005C5FAE" w:rsidP="00C64A62">
      <w:pPr>
        <w:spacing w:after="0"/>
        <w:ind w:left="720" w:hanging="720"/>
        <w:jc w:val="center"/>
        <w:rPr>
          <w:rFonts w:ascii="Times New Roman" w:hAnsi="Times New Roman" w:cs="Times New Roman"/>
          <w:sz w:val="20"/>
          <w:szCs w:val="20"/>
        </w:rPr>
      </w:pPr>
      <w:r w:rsidRPr="00326535">
        <w:rPr>
          <w:rFonts w:ascii="Times New Roman" w:hAnsi="Times New Roman" w:cs="Times New Roman"/>
          <w:sz w:val="20"/>
          <w:szCs w:val="20"/>
        </w:rPr>
        <w:t>GLOBAL COLLEGE INTERNATIONAL</w:t>
      </w:r>
    </w:p>
    <w:p w14:paraId="58441502" w14:textId="1BCA459A" w:rsidR="00913153" w:rsidRPr="00326535" w:rsidRDefault="005C5FAE" w:rsidP="00913153">
      <w:pPr>
        <w:pBdr>
          <w:bottom w:val="double" w:sz="6" w:space="1" w:color="auto"/>
        </w:pBdr>
        <w:tabs>
          <w:tab w:val="center" w:pos="5400"/>
          <w:tab w:val="left" w:pos="8760"/>
        </w:tabs>
        <w:spacing w:after="0" w:line="240" w:lineRule="auto"/>
        <w:jc w:val="center"/>
        <w:rPr>
          <w:rFonts w:ascii="Times New Roman" w:hAnsi="Times New Roman" w:cs="Times New Roman"/>
          <w:sz w:val="20"/>
          <w:szCs w:val="20"/>
        </w:rPr>
      </w:pPr>
      <w:r w:rsidRPr="00326535">
        <w:rPr>
          <w:rFonts w:ascii="Times New Roman" w:hAnsi="Times New Roman" w:cs="Times New Roman"/>
          <w:sz w:val="20"/>
          <w:szCs w:val="20"/>
        </w:rPr>
        <w:t>PRE-</w:t>
      </w:r>
      <w:r w:rsidR="00C60526" w:rsidRPr="00326535">
        <w:rPr>
          <w:rFonts w:ascii="Times New Roman" w:hAnsi="Times New Roman" w:cs="Times New Roman"/>
          <w:sz w:val="20"/>
          <w:szCs w:val="20"/>
        </w:rPr>
        <w:t xml:space="preserve">BOARD </w:t>
      </w:r>
      <w:r w:rsidR="00913153" w:rsidRPr="00326535">
        <w:rPr>
          <w:rFonts w:ascii="Times New Roman" w:hAnsi="Times New Roman" w:cs="Times New Roman"/>
          <w:sz w:val="20"/>
          <w:szCs w:val="20"/>
        </w:rPr>
        <w:t>EXAMINATION 202</w:t>
      </w:r>
      <w:r w:rsidR="00C60526" w:rsidRPr="00326535">
        <w:rPr>
          <w:rFonts w:ascii="Times New Roman" w:hAnsi="Times New Roman" w:cs="Times New Roman"/>
          <w:sz w:val="20"/>
          <w:szCs w:val="20"/>
        </w:rPr>
        <w:t>3</w:t>
      </w:r>
    </w:p>
    <w:p w14:paraId="46E6D55A" w14:textId="77777777" w:rsidR="00B43ACD" w:rsidRPr="00326535" w:rsidRDefault="00B43ACD" w:rsidP="00B43ACD">
      <w:pPr>
        <w:pBdr>
          <w:bottom w:val="double" w:sz="6" w:space="1" w:color="auto"/>
        </w:pBdr>
        <w:spacing w:after="0" w:line="240" w:lineRule="auto"/>
        <w:jc w:val="center"/>
        <w:rPr>
          <w:rFonts w:ascii="Times New Roman" w:hAnsi="Times New Roman" w:cs="Times New Roman"/>
          <w:sz w:val="20"/>
          <w:szCs w:val="20"/>
        </w:rPr>
      </w:pPr>
      <w:r w:rsidRPr="00326535">
        <w:rPr>
          <w:rFonts w:ascii="Times New Roman" w:hAnsi="Times New Roman" w:cs="Times New Roman"/>
          <w:sz w:val="20"/>
          <w:szCs w:val="20"/>
        </w:rPr>
        <w:t>BACHELOR OF BUSINESS ADMINISTRATION (BBA)</w:t>
      </w:r>
    </w:p>
    <w:p w14:paraId="2093BF8E" w14:textId="436684CC" w:rsidR="00921742" w:rsidRPr="00326535" w:rsidRDefault="00921742" w:rsidP="00AC577A">
      <w:pPr>
        <w:pBdr>
          <w:bottom w:val="double" w:sz="6" w:space="1" w:color="auto"/>
        </w:pBdr>
        <w:spacing w:after="0"/>
        <w:ind w:left="720" w:hanging="720"/>
        <w:jc w:val="center"/>
        <w:rPr>
          <w:rFonts w:ascii="Times New Roman" w:hAnsi="Times New Roman" w:cs="Times New Roman"/>
          <w:sz w:val="20"/>
          <w:szCs w:val="20"/>
        </w:rPr>
      </w:pPr>
      <w:r w:rsidRPr="00326535">
        <w:rPr>
          <w:rFonts w:ascii="Times New Roman" w:hAnsi="Times New Roman" w:cs="Times New Roman"/>
          <w:sz w:val="20"/>
          <w:szCs w:val="20"/>
        </w:rPr>
        <w:t>SEMESTER –</w:t>
      </w:r>
      <w:r w:rsidR="009E41B6" w:rsidRPr="00326535">
        <w:rPr>
          <w:rFonts w:ascii="Times New Roman" w:hAnsi="Times New Roman" w:cs="Times New Roman"/>
          <w:sz w:val="20"/>
          <w:szCs w:val="20"/>
        </w:rPr>
        <w:t xml:space="preserve"> II</w:t>
      </w:r>
    </w:p>
    <w:p w14:paraId="5F28669A" w14:textId="1245C6FE" w:rsidR="00921742" w:rsidRPr="00AD74EF" w:rsidRDefault="00921742" w:rsidP="00AC577A">
      <w:pPr>
        <w:tabs>
          <w:tab w:val="right" w:pos="10800"/>
        </w:tabs>
        <w:spacing w:after="0"/>
        <w:ind w:left="720" w:hanging="720"/>
        <w:rPr>
          <w:rFonts w:ascii="Times New Roman" w:hAnsi="Times New Roman" w:cs="Times New Roman"/>
          <w:sz w:val="24"/>
          <w:szCs w:val="24"/>
        </w:rPr>
      </w:pPr>
      <w:r w:rsidRPr="00AD74EF">
        <w:rPr>
          <w:rFonts w:ascii="Times New Roman" w:hAnsi="Times New Roman" w:cs="Times New Roman"/>
          <w:sz w:val="24"/>
          <w:szCs w:val="24"/>
        </w:rPr>
        <w:t>Subject:</w:t>
      </w:r>
      <w:r w:rsidR="00664F25" w:rsidRPr="00AD74EF">
        <w:rPr>
          <w:rFonts w:ascii="Times New Roman" w:hAnsi="Times New Roman" w:cs="Times New Roman"/>
          <w:sz w:val="24"/>
          <w:szCs w:val="24"/>
        </w:rPr>
        <w:tab/>
        <w:t xml:space="preserve"> Financial Management-I</w:t>
      </w:r>
      <w:r w:rsidR="00C64A62" w:rsidRPr="00AD74EF">
        <w:rPr>
          <w:rFonts w:ascii="Times New Roman" w:hAnsi="Times New Roman" w:cs="Times New Roman"/>
          <w:sz w:val="24"/>
          <w:szCs w:val="24"/>
        </w:rPr>
        <w:t xml:space="preserve">                                                                                            </w:t>
      </w:r>
      <w:r w:rsidR="00427A56" w:rsidRPr="00AD74EF">
        <w:rPr>
          <w:rFonts w:ascii="Times New Roman" w:hAnsi="Times New Roman" w:cs="Times New Roman"/>
          <w:sz w:val="24"/>
          <w:szCs w:val="24"/>
        </w:rPr>
        <w:t>Course Code:</w:t>
      </w:r>
      <w:r w:rsidR="000A430E" w:rsidRPr="00AD74EF">
        <w:rPr>
          <w:rFonts w:ascii="Times New Roman" w:hAnsi="Times New Roman" w:cs="Times New Roman"/>
          <w:sz w:val="24"/>
          <w:szCs w:val="24"/>
        </w:rPr>
        <w:t xml:space="preserve"> </w:t>
      </w:r>
      <w:r w:rsidR="00F5309D" w:rsidRPr="00AD74EF">
        <w:rPr>
          <w:rFonts w:ascii="Times New Roman" w:hAnsi="Times New Roman" w:cs="Times New Roman"/>
          <w:sz w:val="24"/>
          <w:szCs w:val="24"/>
        </w:rPr>
        <w:t xml:space="preserve">MGT </w:t>
      </w:r>
      <w:r w:rsidR="00326535">
        <w:rPr>
          <w:rFonts w:ascii="Times New Roman" w:hAnsi="Times New Roman" w:cs="Times New Roman"/>
          <w:sz w:val="24"/>
          <w:szCs w:val="24"/>
        </w:rPr>
        <w:t>423</w:t>
      </w:r>
    </w:p>
    <w:p w14:paraId="2BF50EBE" w14:textId="6CACE7C6" w:rsidR="00921742" w:rsidRPr="00AD74EF" w:rsidRDefault="00D06D78" w:rsidP="00AC577A">
      <w:pPr>
        <w:tabs>
          <w:tab w:val="right" w:pos="10800"/>
        </w:tabs>
        <w:spacing w:after="0" w:line="240" w:lineRule="auto"/>
        <w:ind w:left="720" w:hanging="720"/>
        <w:rPr>
          <w:rFonts w:ascii="Times New Roman" w:hAnsi="Times New Roman" w:cs="Times New Roman"/>
          <w:sz w:val="24"/>
          <w:szCs w:val="24"/>
        </w:rPr>
      </w:pPr>
      <w:r w:rsidRPr="00AD74EF">
        <w:rPr>
          <w:rFonts w:ascii="Times New Roman" w:hAnsi="Times New Roman" w:cs="Times New Roman"/>
          <w:sz w:val="24"/>
          <w:szCs w:val="24"/>
        </w:rPr>
        <w:t xml:space="preserve">Full Marks: 100                                      </w:t>
      </w:r>
      <w:r w:rsidR="00AD74EF">
        <w:rPr>
          <w:rFonts w:ascii="Times New Roman" w:hAnsi="Times New Roman" w:cs="Times New Roman"/>
          <w:sz w:val="24"/>
          <w:szCs w:val="24"/>
        </w:rPr>
        <w:t xml:space="preserve">   </w:t>
      </w:r>
      <w:r w:rsidRPr="00AD74EF">
        <w:rPr>
          <w:rFonts w:ascii="Times New Roman" w:hAnsi="Times New Roman" w:cs="Times New Roman"/>
          <w:sz w:val="24"/>
          <w:szCs w:val="24"/>
        </w:rPr>
        <w:t xml:space="preserve">                                                                                    </w:t>
      </w:r>
      <w:r w:rsidR="00053212" w:rsidRPr="00AD74EF">
        <w:rPr>
          <w:rFonts w:ascii="Times New Roman" w:hAnsi="Times New Roman" w:cs="Times New Roman"/>
          <w:sz w:val="24"/>
          <w:szCs w:val="24"/>
        </w:rPr>
        <w:t xml:space="preserve">          </w:t>
      </w:r>
      <w:r w:rsidR="00FC7653" w:rsidRPr="00AD74EF">
        <w:rPr>
          <w:rFonts w:ascii="Times New Roman" w:hAnsi="Times New Roman" w:cs="Times New Roman"/>
          <w:sz w:val="24"/>
          <w:szCs w:val="24"/>
        </w:rPr>
        <w:t xml:space="preserve">Time: </w:t>
      </w:r>
      <w:r w:rsidR="00D03A2C" w:rsidRPr="00AD74EF">
        <w:rPr>
          <w:rFonts w:ascii="Times New Roman" w:hAnsi="Times New Roman" w:cs="Times New Roman"/>
          <w:sz w:val="24"/>
          <w:szCs w:val="24"/>
        </w:rPr>
        <w:t xml:space="preserve">3 </w:t>
      </w:r>
      <w:r w:rsidR="00921742" w:rsidRPr="00AD74EF">
        <w:rPr>
          <w:rFonts w:ascii="Times New Roman" w:hAnsi="Times New Roman" w:cs="Times New Roman"/>
          <w:sz w:val="24"/>
          <w:szCs w:val="24"/>
        </w:rPr>
        <w:t>Hours</w:t>
      </w:r>
    </w:p>
    <w:p w14:paraId="73435EF8" w14:textId="77777777" w:rsidR="00921742" w:rsidRPr="00AD74EF" w:rsidRDefault="008772B0" w:rsidP="00AC577A">
      <w:pPr>
        <w:spacing w:after="0" w:line="240" w:lineRule="auto"/>
        <w:ind w:left="720" w:hanging="720"/>
        <w:rPr>
          <w:rFonts w:ascii="Times New Roman" w:hAnsi="Times New Roman" w:cs="Times New Roman"/>
          <w:sz w:val="24"/>
          <w:szCs w:val="24"/>
        </w:rPr>
      </w:pPr>
      <w:r w:rsidRPr="00AD74E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211C93C" wp14:editId="2F61E81A">
                <wp:simplePos x="0" y="0"/>
                <wp:positionH relativeFrom="column">
                  <wp:posOffset>19050</wp:posOffset>
                </wp:positionH>
                <wp:positionV relativeFrom="paragraph">
                  <wp:posOffset>60960</wp:posOffset>
                </wp:positionV>
                <wp:extent cx="68103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0D6A91" id="_x0000_t32" coordsize="21600,21600" o:spt="32" o:oned="t" path="m,l21600,21600e" filled="f">
                <v:path arrowok="t" fillok="f" o:connecttype="none"/>
                <o:lock v:ext="edit" shapetype="t"/>
              </v:shapetype>
              <v:shape id="Straight Arrow Connector 3" o:spid="_x0000_s1026" type="#_x0000_t32" style="position:absolute;margin-left:1.5pt;margin-top:4.8pt;width:53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rr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"/>
            </w:pict>
          </mc:Fallback>
        </mc:AlternateContent>
      </w:r>
      <w:r w:rsidR="00921742" w:rsidRPr="00AD74EF">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5A11F719" wp14:editId="7E41691F">
                <wp:simplePos x="0" y="0"/>
                <wp:positionH relativeFrom="column">
                  <wp:posOffset>0</wp:posOffset>
                </wp:positionH>
                <wp:positionV relativeFrom="paragraph">
                  <wp:posOffset>41910</wp:posOffset>
                </wp:positionV>
                <wp:extent cx="68294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00624" id="Straight Arrow Connector 4" o:spid="_x0000_s1026" type="#_x0000_t32" style="position:absolute;margin-left:0;margin-top:3.3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JIg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"/>
            </w:pict>
          </mc:Fallback>
        </mc:AlternateContent>
      </w:r>
    </w:p>
    <w:p w14:paraId="7A9F4906" w14:textId="77777777" w:rsidR="00921742" w:rsidRPr="00AD74EF" w:rsidRDefault="00921742" w:rsidP="00BC0772">
      <w:pPr>
        <w:spacing w:after="0"/>
        <w:rPr>
          <w:rFonts w:ascii="Times New Roman" w:hAnsi="Times New Roman" w:cs="Times New Roman"/>
          <w:i/>
          <w:sz w:val="24"/>
          <w:szCs w:val="24"/>
        </w:rPr>
      </w:pPr>
      <w:r w:rsidRPr="00AD74EF">
        <w:rPr>
          <w:rFonts w:ascii="Times New Roman" w:hAnsi="Times New Roman" w:cs="Times New Roman"/>
          <w:i/>
          <w:sz w:val="24"/>
          <w:szCs w:val="24"/>
        </w:rPr>
        <w:t>You are required to answer in your own words as far as applicable. The figures in the margin indicate full marks.</w:t>
      </w:r>
    </w:p>
    <w:p w14:paraId="4BC171FA" w14:textId="77777777" w:rsidR="00921742" w:rsidRPr="00AD74EF" w:rsidRDefault="00921742" w:rsidP="009924F4">
      <w:pPr>
        <w:shd w:val="clear" w:color="auto" w:fill="C4BC96" w:themeFill="background2" w:themeFillShade="BF"/>
        <w:spacing w:after="0"/>
        <w:ind w:left="720" w:hanging="720"/>
        <w:jc w:val="center"/>
        <w:rPr>
          <w:rFonts w:ascii="Times New Roman" w:hAnsi="Times New Roman" w:cs="Times New Roman"/>
          <w:b/>
          <w:sz w:val="24"/>
          <w:szCs w:val="24"/>
        </w:rPr>
      </w:pPr>
      <w:r w:rsidRPr="00AD74EF">
        <w:rPr>
          <w:rFonts w:ascii="Times New Roman" w:hAnsi="Times New Roman" w:cs="Times New Roman"/>
          <w:b/>
          <w:sz w:val="24"/>
          <w:szCs w:val="24"/>
        </w:rPr>
        <w:t xml:space="preserve">SECTION B: SHORT ANSWER QUESTIONS (8 </w:t>
      </w:r>
      <m:oMath>
        <m:r>
          <m:rPr>
            <m:sty m:val="bi"/>
          </m:rPr>
          <w:rPr>
            <w:rFonts w:ascii="Cambria Math" w:hAnsi="Cambria Math" w:cs="Times New Roman"/>
            <w:sz w:val="24"/>
            <w:szCs w:val="24"/>
          </w:rPr>
          <m:t>×</m:t>
        </m:r>
      </m:oMath>
      <w:r w:rsidRPr="00AD74EF">
        <w:rPr>
          <w:rFonts w:ascii="Times New Roman" w:hAnsi="Times New Roman" w:cs="Times New Roman"/>
          <w:b/>
          <w:sz w:val="24"/>
          <w:szCs w:val="24"/>
        </w:rPr>
        <w:t xml:space="preserve"> 5 = 40 MARKS)</w:t>
      </w:r>
      <w:r w:rsidRPr="00AD74EF">
        <w:rPr>
          <w:rFonts w:ascii="Times New Roman" w:hAnsi="Times New Roman" w:cs="Times New Roman"/>
          <w:b/>
          <w:sz w:val="24"/>
          <w:szCs w:val="24"/>
        </w:rPr>
        <w:tab/>
      </w:r>
      <w:r w:rsidRPr="00AD74EF">
        <w:rPr>
          <w:rFonts w:ascii="Times New Roman" w:hAnsi="Times New Roman" w:cs="Times New Roman"/>
          <w:b/>
          <w:sz w:val="24"/>
          <w:szCs w:val="24"/>
        </w:rPr>
        <w:tab/>
        <w:t xml:space="preserve">                          </w:t>
      </w:r>
    </w:p>
    <w:p w14:paraId="573E54F7" w14:textId="77777777" w:rsidR="00921742" w:rsidRPr="00AD74EF" w:rsidRDefault="00921742" w:rsidP="009924F4">
      <w:pPr>
        <w:spacing w:after="0"/>
        <w:ind w:left="720" w:hanging="720"/>
        <w:jc w:val="both"/>
        <w:rPr>
          <w:rFonts w:ascii="Times New Roman" w:hAnsi="Times New Roman" w:cs="Times New Roman"/>
          <w:i/>
          <w:sz w:val="24"/>
          <w:szCs w:val="24"/>
        </w:rPr>
      </w:pPr>
      <w:r w:rsidRPr="00AD74EF">
        <w:rPr>
          <w:rFonts w:ascii="Times New Roman" w:hAnsi="Times New Roman" w:cs="Times New Roman"/>
          <w:i/>
          <w:sz w:val="24"/>
          <w:szCs w:val="24"/>
        </w:rPr>
        <w:t>Answer any EIGHT questions:</w:t>
      </w:r>
    </w:p>
    <w:p w14:paraId="10B2531A" w14:textId="55883555" w:rsidR="00F5309D" w:rsidRPr="005C5FAE" w:rsidRDefault="000D75B9" w:rsidP="005C5FAE">
      <w:pPr>
        <w:pStyle w:val="ListParagraph"/>
        <w:numPr>
          <w:ilvl w:val="0"/>
          <w:numId w:val="3"/>
        </w:numPr>
        <w:spacing w:after="0"/>
        <w:ind w:left="360"/>
        <w:jc w:val="both"/>
        <w:rPr>
          <w:rFonts w:ascii="Times New Roman" w:hAnsi="Times New Roman" w:cs="Times New Roman"/>
          <w:iCs/>
          <w:sz w:val="24"/>
          <w:szCs w:val="24"/>
        </w:rPr>
      </w:pPr>
      <w:r w:rsidRPr="00AD74EF">
        <w:rPr>
          <w:rFonts w:ascii="Times New Roman" w:hAnsi="Times New Roman" w:cs="Times New Roman"/>
          <w:iCs/>
          <w:sz w:val="24"/>
          <w:szCs w:val="24"/>
        </w:rPr>
        <w:t>Define</w:t>
      </w:r>
      <w:r w:rsidR="009F535B" w:rsidRPr="00AD74EF">
        <w:rPr>
          <w:rFonts w:ascii="Times New Roman" w:hAnsi="Times New Roman" w:cs="Times New Roman"/>
          <w:iCs/>
          <w:sz w:val="24"/>
          <w:szCs w:val="24"/>
        </w:rPr>
        <w:t xml:space="preserve"> is </w:t>
      </w:r>
      <w:r w:rsidR="00F5309D" w:rsidRPr="00AD74EF">
        <w:rPr>
          <w:rFonts w:ascii="Times New Roman" w:hAnsi="Times New Roman" w:cs="Times New Roman"/>
          <w:iCs/>
          <w:sz w:val="24"/>
          <w:szCs w:val="24"/>
        </w:rPr>
        <w:t>financial management</w:t>
      </w:r>
      <w:r w:rsidRPr="00AD74EF">
        <w:rPr>
          <w:rFonts w:ascii="Times New Roman" w:hAnsi="Times New Roman" w:cs="Times New Roman"/>
          <w:iCs/>
          <w:sz w:val="24"/>
          <w:szCs w:val="24"/>
        </w:rPr>
        <w:t>.</w:t>
      </w:r>
      <w:r w:rsidR="009F535B" w:rsidRPr="00AD74EF">
        <w:rPr>
          <w:rFonts w:ascii="Times New Roman" w:hAnsi="Times New Roman" w:cs="Times New Roman"/>
          <w:iCs/>
          <w:sz w:val="24"/>
          <w:szCs w:val="24"/>
        </w:rPr>
        <w:t xml:space="preserve"> Describe </w:t>
      </w:r>
      <w:r w:rsidRPr="00AD74EF">
        <w:rPr>
          <w:rFonts w:ascii="Times New Roman" w:hAnsi="Times New Roman" w:cs="Times New Roman"/>
          <w:iCs/>
          <w:sz w:val="24"/>
          <w:szCs w:val="24"/>
        </w:rPr>
        <w:t xml:space="preserve">the </w:t>
      </w:r>
      <w:r w:rsidR="005C5FAE">
        <w:rPr>
          <w:rFonts w:ascii="Times New Roman" w:hAnsi="Times New Roman" w:cs="Times New Roman"/>
          <w:iCs/>
          <w:sz w:val="24"/>
          <w:szCs w:val="24"/>
        </w:rPr>
        <w:t xml:space="preserve">goals of </w:t>
      </w:r>
      <w:r w:rsidRPr="00AD74EF">
        <w:rPr>
          <w:rFonts w:ascii="Times New Roman" w:hAnsi="Times New Roman" w:cs="Times New Roman"/>
          <w:iCs/>
          <w:sz w:val="24"/>
          <w:szCs w:val="24"/>
        </w:rPr>
        <w:t>financial management</w:t>
      </w:r>
      <w:r w:rsidR="009F535B" w:rsidRPr="00AD74EF">
        <w:rPr>
          <w:rFonts w:ascii="Times New Roman" w:hAnsi="Times New Roman" w:cs="Times New Roman"/>
          <w:iCs/>
          <w:sz w:val="24"/>
          <w:szCs w:val="24"/>
        </w:rPr>
        <w:t>.</w:t>
      </w:r>
      <w:r w:rsidR="009A2799" w:rsidRPr="00AD74EF">
        <w:rPr>
          <w:rFonts w:ascii="Times New Roman" w:hAnsi="Times New Roman" w:cs="Times New Roman"/>
          <w:iCs/>
          <w:sz w:val="24"/>
          <w:szCs w:val="24"/>
        </w:rPr>
        <w:t xml:space="preserve"> (5)</w:t>
      </w:r>
    </w:p>
    <w:p w14:paraId="71865585" w14:textId="70606EA4" w:rsidR="0009429B" w:rsidRDefault="00AF4808" w:rsidP="00934F45">
      <w:pPr>
        <w:pStyle w:val="ListParagraph"/>
        <w:numPr>
          <w:ilvl w:val="0"/>
          <w:numId w:val="3"/>
        </w:numPr>
        <w:spacing w:after="0"/>
        <w:ind w:left="360"/>
        <w:jc w:val="both"/>
        <w:rPr>
          <w:rFonts w:ascii="Times New Roman" w:hAnsi="Times New Roman" w:cs="Times New Roman"/>
          <w:iCs/>
          <w:sz w:val="24"/>
          <w:szCs w:val="24"/>
        </w:rPr>
      </w:pPr>
      <w:r>
        <w:rPr>
          <w:rFonts w:ascii="Times New Roman" w:hAnsi="Times New Roman" w:cs="Times New Roman"/>
          <w:iCs/>
          <w:sz w:val="24"/>
          <w:szCs w:val="24"/>
        </w:rPr>
        <w:t xml:space="preserve">What is </w:t>
      </w:r>
      <w:r w:rsidR="003204B9">
        <w:rPr>
          <w:rFonts w:ascii="Times New Roman" w:hAnsi="Times New Roman" w:cs="Times New Roman"/>
          <w:iCs/>
          <w:sz w:val="24"/>
          <w:szCs w:val="24"/>
        </w:rPr>
        <w:t>ratio analysis</w:t>
      </w:r>
      <w:r>
        <w:rPr>
          <w:rFonts w:ascii="Times New Roman" w:hAnsi="Times New Roman" w:cs="Times New Roman"/>
          <w:iCs/>
          <w:sz w:val="24"/>
          <w:szCs w:val="24"/>
        </w:rPr>
        <w:t>?</w:t>
      </w:r>
      <w:r w:rsidR="003204B9">
        <w:rPr>
          <w:rFonts w:ascii="Times New Roman" w:hAnsi="Times New Roman" w:cs="Times New Roman"/>
          <w:iCs/>
          <w:sz w:val="24"/>
          <w:szCs w:val="24"/>
        </w:rPr>
        <w:t xml:space="preserve"> </w:t>
      </w:r>
      <w:r>
        <w:rPr>
          <w:rFonts w:ascii="Times New Roman" w:hAnsi="Times New Roman" w:cs="Times New Roman"/>
          <w:iCs/>
          <w:sz w:val="24"/>
          <w:szCs w:val="24"/>
        </w:rPr>
        <w:t>Describe the uses of</w:t>
      </w:r>
      <w:r w:rsidR="003204B9">
        <w:rPr>
          <w:rFonts w:ascii="Times New Roman" w:hAnsi="Times New Roman" w:cs="Times New Roman"/>
          <w:iCs/>
          <w:sz w:val="24"/>
          <w:szCs w:val="24"/>
        </w:rPr>
        <w:t xml:space="preserve"> </w:t>
      </w:r>
      <w:r>
        <w:rPr>
          <w:rFonts w:ascii="Times New Roman" w:hAnsi="Times New Roman" w:cs="Times New Roman"/>
          <w:iCs/>
          <w:sz w:val="24"/>
          <w:szCs w:val="24"/>
        </w:rPr>
        <w:t xml:space="preserve">financial </w:t>
      </w:r>
      <w:r w:rsidR="003204B9">
        <w:rPr>
          <w:rFonts w:ascii="Times New Roman" w:hAnsi="Times New Roman" w:cs="Times New Roman"/>
          <w:iCs/>
          <w:sz w:val="24"/>
          <w:szCs w:val="24"/>
        </w:rPr>
        <w:t>ratio</w:t>
      </w:r>
      <w:r>
        <w:rPr>
          <w:rFonts w:ascii="Times New Roman" w:hAnsi="Times New Roman" w:cs="Times New Roman"/>
          <w:iCs/>
          <w:sz w:val="24"/>
          <w:szCs w:val="24"/>
        </w:rPr>
        <w:t>s.</w:t>
      </w:r>
      <w:r w:rsidR="003204B9">
        <w:rPr>
          <w:rFonts w:ascii="Times New Roman" w:hAnsi="Times New Roman" w:cs="Times New Roman"/>
          <w:iCs/>
          <w:sz w:val="24"/>
          <w:szCs w:val="24"/>
        </w:rPr>
        <w:t xml:space="preserve"> [2+3]</w:t>
      </w:r>
    </w:p>
    <w:p w14:paraId="3E817DA4" w14:textId="04257197" w:rsidR="00AF4808" w:rsidRDefault="00AF4808" w:rsidP="00934F45">
      <w:pPr>
        <w:pStyle w:val="ListParagraph"/>
        <w:numPr>
          <w:ilvl w:val="0"/>
          <w:numId w:val="3"/>
        </w:numPr>
        <w:spacing w:after="0"/>
        <w:ind w:left="360"/>
        <w:jc w:val="both"/>
        <w:rPr>
          <w:rFonts w:ascii="Times New Roman" w:hAnsi="Times New Roman" w:cs="Times New Roman"/>
          <w:iCs/>
          <w:sz w:val="24"/>
          <w:szCs w:val="24"/>
        </w:rPr>
      </w:pPr>
      <w:r>
        <w:rPr>
          <w:rFonts w:ascii="Times New Roman" w:hAnsi="Times New Roman" w:cs="Times New Roman"/>
          <w:iCs/>
          <w:sz w:val="24"/>
          <w:szCs w:val="24"/>
        </w:rPr>
        <w:t>Define credit terms. What are the components of credit terms?</w:t>
      </w:r>
    </w:p>
    <w:p w14:paraId="097050F0" w14:textId="65354EA9" w:rsidR="00934F45" w:rsidRPr="00AD74EF" w:rsidRDefault="001F4160" w:rsidP="00934F45">
      <w:pPr>
        <w:pStyle w:val="ListParagraph"/>
        <w:numPr>
          <w:ilvl w:val="0"/>
          <w:numId w:val="3"/>
        </w:numPr>
        <w:spacing w:after="0"/>
        <w:ind w:left="360"/>
        <w:jc w:val="both"/>
        <w:rPr>
          <w:rFonts w:ascii="Times New Roman" w:hAnsi="Times New Roman" w:cs="Times New Roman"/>
          <w:iCs/>
          <w:sz w:val="24"/>
          <w:szCs w:val="24"/>
        </w:rPr>
      </w:pPr>
      <w:r>
        <w:rPr>
          <w:rFonts w:ascii="Times New Roman" w:hAnsi="Times New Roman" w:cs="Times New Roman"/>
          <w:iCs/>
          <w:sz w:val="24"/>
          <w:szCs w:val="24"/>
        </w:rPr>
        <w:t xml:space="preserve">Siddhartha Garment Company </w:t>
      </w:r>
      <w:r w:rsidR="006F7A72" w:rsidRPr="00AD74EF">
        <w:rPr>
          <w:rFonts w:ascii="Times New Roman" w:hAnsi="Times New Roman" w:cs="Times New Roman"/>
          <w:iCs/>
          <w:sz w:val="24"/>
          <w:szCs w:val="24"/>
        </w:rPr>
        <w:t>has Rs. 5</w:t>
      </w:r>
      <w:r>
        <w:rPr>
          <w:rFonts w:ascii="Times New Roman" w:hAnsi="Times New Roman" w:cs="Times New Roman"/>
          <w:iCs/>
          <w:sz w:val="24"/>
          <w:szCs w:val="24"/>
        </w:rPr>
        <w:t>,0</w:t>
      </w:r>
      <w:r w:rsidR="006F7A72" w:rsidRPr="00AD74EF">
        <w:rPr>
          <w:rFonts w:ascii="Times New Roman" w:hAnsi="Times New Roman" w:cs="Times New Roman"/>
          <w:iCs/>
          <w:sz w:val="24"/>
          <w:szCs w:val="24"/>
        </w:rPr>
        <w:t>00,000 of debt outstanding, and it pays an interest rate of 1</w:t>
      </w:r>
      <w:r w:rsidR="00AF4808">
        <w:rPr>
          <w:rFonts w:ascii="Times New Roman" w:hAnsi="Times New Roman" w:cs="Times New Roman"/>
          <w:iCs/>
          <w:sz w:val="24"/>
          <w:szCs w:val="24"/>
        </w:rPr>
        <w:t>2</w:t>
      </w:r>
      <w:r w:rsidR="002A390C">
        <w:rPr>
          <w:rFonts w:ascii="Times New Roman" w:hAnsi="Times New Roman" w:cs="Times New Roman"/>
          <w:iCs/>
          <w:sz w:val="24"/>
          <w:szCs w:val="24"/>
        </w:rPr>
        <w:t xml:space="preserve"> percent</w:t>
      </w:r>
      <w:r w:rsidR="006F7A72" w:rsidRPr="00AD74EF">
        <w:rPr>
          <w:rFonts w:ascii="Times New Roman" w:hAnsi="Times New Roman" w:cs="Times New Roman"/>
          <w:iCs/>
          <w:sz w:val="24"/>
          <w:szCs w:val="24"/>
        </w:rPr>
        <w:t xml:space="preserve"> annually. Its annual sales are Rs. 2</w:t>
      </w:r>
      <w:r w:rsidR="00AF4808">
        <w:rPr>
          <w:rFonts w:ascii="Times New Roman" w:hAnsi="Times New Roman" w:cs="Times New Roman"/>
          <w:iCs/>
          <w:sz w:val="24"/>
          <w:szCs w:val="24"/>
        </w:rPr>
        <w:t>0</w:t>
      </w:r>
      <w:r w:rsidR="006F7A72" w:rsidRPr="00AD74EF">
        <w:rPr>
          <w:rFonts w:ascii="Times New Roman" w:hAnsi="Times New Roman" w:cs="Times New Roman"/>
          <w:iCs/>
          <w:sz w:val="24"/>
          <w:szCs w:val="24"/>
        </w:rPr>
        <w:t xml:space="preserve"> million, its average tax is </w:t>
      </w:r>
      <w:r w:rsidR="00AF4808">
        <w:rPr>
          <w:rFonts w:ascii="Times New Roman" w:hAnsi="Times New Roman" w:cs="Times New Roman"/>
          <w:iCs/>
          <w:sz w:val="24"/>
          <w:szCs w:val="24"/>
        </w:rPr>
        <w:t>25</w:t>
      </w:r>
      <w:r w:rsidR="002A390C">
        <w:rPr>
          <w:rFonts w:ascii="Times New Roman" w:hAnsi="Times New Roman" w:cs="Times New Roman"/>
          <w:iCs/>
          <w:sz w:val="24"/>
          <w:szCs w:val="24"/>
        </w:rPr>
        <w:t xml:space="preserve"> percent a</w:t>
      </w:r>
      <w:r w:rsidR="006F7A72" w:rsidRPr="00AD74EF">
        <w:rPr>
          <w:rFonts w:ascii="Times New Roman" w:hAnsi="Times New Roman" w:cs="Times New Roman"/>
          <w:iCs/>
          <w:sz w:val="24"/>
          <w:szCs w:val="24"/>
        </w:rPr>
        <w:t xml:space="preserve">nd its net profit </w:t>
      </w:r>
      <w:r>
        <w:rPr>
          <w:rFonts w:ascii="Times New Roman" w:hAnsi="Times New Roman" w:cs="Times New Roman"/>
          <w:iCs/>
          <w:sz w:val="24"/>
          <w:szCs w:val="24"/>
        </w:rPr>
        <w:t>is</w:t>
      </w:r>
      <w:r w:rsidR="006F7A72" w:rsidRPr="00AD74EF">
        <w:rPr>
          <w:rFonts w:ascii="Times New Roman" w:hAnsi="Times New Roman" w:cs="Times New Roman"/>
          <w:iCs/>
          <w:sz w:val="24"/>
          <w:szCs w:val="24"/>
        </w:rPr>
        <w:t xml:space="preserve"> </w:t>
      </w:r>
      <w:r>
        <w:rPr>
          <w:rFonts w:ascii="Times New Roman" w:hAnsi="Times New Roman" w:cs="Times New Roman"/>
          <w:iCs/>
          <w:sz w:val="24"/>
          <w:szCs w:val="24"/>
        </w:rPr>
        <w:t>Rs 600,000</w:t>
      </w:r>
      <w:r w:rsidR="00082A27" w:rsidRPr="00AD74EF">
        <w:rPr>
          <w:rFonts w:ascii="Times New Roman" w:hAnsi="Times New Roman" w:cs="Times New Roman"/>
          <w:iCs/>
          <w:sz w:val="24"/>
          <w:szCs w:val="24"/>
        </w:rPr>
        <w:t xml:space="preserve">. If the company does not maintain a times interest earned (TIE) ratio of at least </w:t>
      </w:r>
      <w:r>
        <w:rPr>
          <w:rFonts w:ascii="Times New Roman" w:hAnsi="Times New Roman" w:cs="Times New Roman"/>
          <w:iCs/>
          <w:sz w:val="24"/>
          <w:szCs w:val="24"/>
        </w:rPr>
        <w:t>4</w:t>
      </w:r>
      <w:r w:rsidR="00082A27" w:rsidRPr="00AD74EF">
        <w:rPr>
          <w:rFonts w:ascii="Times New Roman" w:hAnsi="Times New Roman" w:cs="Times New Roman"/>
          <w:iCs/>
          <w:sz w:val="24"/>
          <w:szCs w:val="24"/>
        </w:rPr>
        <w:t xml:space="preserve"> times, its bank will refuse to renew the loan and bankruptcy will result. </w:t>
      </w:r>
    </w:p>
    <w:p w14:paraId="16ECE8AF" w14:textId="135878A6" w:rsidR="00934F45" w:rsidRPr="00AD74EF" w:rsidRDefault="00082A27" w:rsidP="00934F45">
      <w:pPr>
        <w:pStyle w:val="ListParagraph"/>
        <w:numPr>
          <w:ilvl w:val="1"/>
          <w:numId w:val="3"/>
        </w:numPr>
        <w:spacing w:after="0"/>
        <w:ind w:left="720"/>
        <w:jc w:val="both"/>
        <w:rPr>
          <w:rFonts w:ascii="Times New Roman" w:hAnsi="Times New Roman" w:cs="Times New Roman"/>
          <w:iCs/>
          <w:sz w:val="24"/>
          <w:szCs w:val="24"/>
        </w:rPr>
      </w:pPr>
      <w:r w:rsidRPr="00AD74EF">
        <w:rPr>
          <w:rFonts w:ascii="Times New Roman" w:hAnsi="Times New Roman" w:cs="Times New Roman"/>
          <w:iCs/>
          <w:sz w:val="24"/>
          <w:szCs w:val="24"/>
        </w:rPr>
        <w:t xml:space="preserve">What </w:t>
      </w:r>
      <w:r w:rsidR="001360DB">
        <w:rPr>
          <w:rFonts w:ascii="Times New Roman" w:hAnsi="Times New Roman" w:cs="Times New Roman"/>
          <w:iCs/>
          <w:sz w:val="24"/>
          <w:szCs w:val="24"/>
        </w:rPr>
        <w:t xml:space="preserve">is </w:t>
      </w:r>
      <w:r w:rsidR="001F4160">
        <w:rPr>
          <w:rFonts w:ascii="Times New Roman" w:hAnsi="Times New Roman" w:cs="Times New Roman"/>
          <w:iCs/>
          <w:sz w:val="24"/>
          <w:szCs w:val="24"/>
        </w:rPr>
        <w:t>Siddhartha Garment</w:t>
      </w:r>
      <w:r w:rsidRPr="00AD74EF">
        <w:rPr>
          <w:rFonts w:ascii="Times New Roman" w:hAnsi="Times New Roman" w:cs="Times New Roman"/>
          <w:iCs/>
          <w:sz w:val="24"/>
          <w:szCs w:val="24"/>
        </w:rPr>
        <w:t>'s TIE ratio? Is the bank likely to renew the loan? [3+1]</w:t>
      </w:r>
    </w:p>
    <w:p w14:paraId="192E2AAB" w14:textId="0249A3B7" w:rsidR="00082A27" w:rsidRPr="00AD74EF" w:rsidRDefault="001F4160" w:rsidP="00934F45">
      <w:pPr>
        <w:pStyle w:val="ListParagraph"/>
        <w:numPr>
          <w:ilvl w:val="1"/>
          <w:numId w:val="3"/>
        </w:numPr>
        <w:spacing w:after="0"/>
        <w:ind w:left="720"/>
        <w:jc w:val="both"/>
        <w:rPr>
          <w:rFonts w:ascii="Times New Roman" w:hAnsi="Times New Roman" w:cs="Times New Roman"/>
          <w:iCs/>
          <w:sz w:val="24"/>
          <w:szCs w:val="24"/>
        </w:rPr>
      </w:pPr>
      <w:r>
        <w:rPr>
          <w:rFonts w:ascii="Times New Roman" w:hAnsi="Times New Roman" w:cs="Times New Roman"/>
          <w:iCs/>
          <w:sz w:val="24"/>
          <w:szCs w:val="24"/>
        </w:rPr>
        <w:t>How much net profit the company should generate in order to get loan renewed? [1]</w:t>
      </w:r>
    </w:p>
    <w:p w14:paraId="7BB94F77" w14:textId="097707AE" w:rsidR="00E77D5A" w:rsidRDefault="00E77D5A" w:rsidP="00E77D5A">
      <w:pPr>
        <w:pStyle w:val="ListParagraph"/>
        <w:numPr>
          <w:ilvl w:val="0"/>
          <w:numId w:val="3"/>
        </w:numPr>
        <w:spacing w:after="0"/>
        <w:ind w:left="360"/>
        <w:jc w:val="both"/>
        <w:rPr>
          <w:rFonts w:ascii="Times New Roman" w:hAnsi="Times New Roman" w:cs="Times New Roman"/>
          <w:iCs/>
          <w:sz w:val="24"/>
          <w:szCs w:val="24"/>
        </w:rPr>
      </w:pPr>
      <w:r w:rsidRPr="00E77D5A">
        <w:rPr>
          <w:rFonts w:ascii="Times New Roman" w:hAnsi="Times New Roman" w:cs="Times New Roman"/>
          <w:iCs/>
          <w:sz w:val="24"/>
          <w:szCs w:val="24"/>
        </w:rPr>
        <w:t>Your broker offers to sell you a note for Rs. 13,250 that will pay Rs. 2,345.05 per year for 10 years. What interest rate (to the closet percent) will you earn if you buy the note? (5)</w:t>
      </w:r>
    </w:p>
    <w:p w14:paraId="2A34ADBF" w14:textId="346B1140" w:rsidR="00D330FB" w:rsidRPr="00D330FB" w:rsidRDefault="00D330FB" w:rsidP="00D330FB">
      <w:pPr>
        <w:pStyle w:val="ListParagraph"/>
        <w:numPr>
          <w:ilvl w:val="0"/>
          <w:numId w:val="3"/>
        </w:numPr>
        <w:spacing w:after="0"/>
        <w:ind w:left="360"/>
        <w:jc w:val="both"/>
        <w:rPr>
          <w:rFonts w:ascii="Times New Roman" w:hAnsi="Times New Roman" w:cs="Times New Roman"/>
          <w:iCs/>
          <w:sz w:val="24"/>
          <w:szCs w:val="24"/>
        </w:rPr>
      </w:pPr>
      <w:bookmarkStart w:id="0" w:name="_Hlk129411024"/>
      <w:r w:rsidRPr="00D330FB">
        <w:rPr>
          <w:rFonts w:ascii="Times New Roman" w:hAnsi="Times New Roman" w:cs="Times New Roman"/>
          <w:iCs/>
          <w:sz w:val="24"/>
          <w:szCs w:val="24"/>
        </w:rPr>
        <w:t>Chitwan Textile Industry just borrowed Rs. 150,000. The loan is to be repaid in equal installments at the end of each of the next 4 years, and the interest rate is 15</w:t>
      </w:r>
      <w:r>
        <w:rPr>
          <w:rFonts w:ascii="Times New Roman" w:hAnsi="Times New Roman" w:cs="Times New Roman"/>
          <w:iCs/>
          <w:sz w:val="24"/>
          <w:szCs w:val="24"/>
        </w:rPr>
        <w:t xml:space="preserve"> percent.</w:t>
      </w:r>
    </w:p>
    <w:p w14:paraId="6C3FAD70" w14:textId="3555C83B" w:rsidR="00D330FB" w:rsidRDefault="00D330FB" w:rsidP="00D330FB">
      <w:pPr>
        <w:pStyle w:val="ListParagraph"/>
        <w:numPr>
          <w:ilvl w:val="1"/>
          <w:numId w:val="3"/>
        </w:numPr>
        <w:spacing w:after="0"/>
        <w:ind w:left="810"/>
        <w:jc w:val="both"/>
        <w:rPr>
          <w:rFonts w:ascii="Times New Roman" w:hAnsi="Times New Roman" w:cs="Times New Roman"/>
          <w:iCs/>
          <w:sz w:val="24"/>
          <w:szCs w:val="24"/>
        </w:rPr>
      </w:pPr>
      <w:r w:rsidRPr="00D330FB">
        <w:rPr>
          <w:rFonts w:ascii="Times New Roman" w:hAnsi="Times New Roman" w:cs="Times New Roman"/>
          <w:iCs/>
          <w:sz w:val="24"/>
          <w:szCs w:val="24"/>
        </w:rPr>
        <w:t>Setup an amortization schedule for the loan.</w:t>
      </w:r>
      <w:r>
        <w:rPr>
          <w:rFonts w:ascii="Times New Roman" w:hAnsi="Times New Roman" w:cs="Times New Roman"/>
          <w:iCs/>
          <w:sz w:val="24"/>
          <w:szCs w:val="24"/>
        </w:rPr>
        <w:t xml:space="preserve"> (4)</w:t>
      </w:r>
    </w:p>
    <w:p w14:paraId="7440E343" w14:textId="176042AF" w:rsidR="00D330FB" w:rsidRPr="00D330FB" w:rsidRDefault="00D330FB" w:rsidP="00D330FB">
      <w:pPr>
        <w:pStyle w:val="ListParagraph"/>
        <w:numPr>
          <w:ilvl w:val="1"/>
          <w:numId w:val="3"/>
        </w:numPr>
        <w:spacing w:after="0"/>
        <w:ind w:left="810"/>
        <w:jc w:val="both"/>
        <w:rPr>
          <w:rFonts w:ascii="Times New Roman" w:hAnsi="Times New Roman" w:cs="Times New Roman"/>
          <w:iCs/>
          <w:sz w:val="24"/>
          <w:szCs w:val="24"/>
        </w:rPr>
      </w:pPr>
      <w:r w:rsidRPr="00D330FB">
        <w:rPr>
          <w:rFonts w:ascii="Times New Roman" w:hAnsi="Times New Roman" w:cs="Times New Roman"/>
          <w:sz w:val="24"/>
          <w:szCs w:val="24"/>
        </w:rPr>
        <w:t>What fraction of payment made in year 2 represents the principal? (</w:t>
      </w:r>
      <w:r>
        <w:rPr>
          <w:rFonts w:ascii="Times New Roman" w:hAnsi="Times New Roman" w:cs="Times New Roman"/>
          <w:sz w:val="24"/>
          <w:szCs w:val="24"/>
        </w:rPr>
        <w:t>1</w:t>
      </w:r>
      <w:r w:rsidRPr="00D330FB">
        <w:rPr>
          <w:rFonts w:ascii="Times New Roman" w:hAnsi="Times New Roman" w:cs="Times New Roman"/>
          <w:sz w:val="24"/>
          <w:szCs w:val="24"/>
        </w:rPr>
        <w:t>)</w:t>
      </w:r>
    </w:p>
    <w:bookmarkEnd w:id="0"/>
    <w:p w14:paraId="6BC9B09E" w14:textId="34185B7B" w:rsidR="0022128F" w:rsidRDefault="0022128F" w:rsidP="0022128F">
      <w:pPr>
        <w:pStyle w:val="ListParagraph"/>
        <w:numPr>
          <w:ilvl w:val="0"/>
          <w:numId w:val="3"/>
        </w:numPr>
        <w:spacing w:after="0"/>
        <w:ind w:left="360"/>
        <w:jc w:val="both"/>
        <w:rPr>
          <w:rFonts w:ascii="Times New Roman" w:hAnsi="Times New Roman" w:cs="Times New Roman"/>
          <w:iCs/>
          <w:sz w:val="24"/>
          <w:szCs w:val="24"/>
        </w:rPr>
      </w:pPr>
      <w:r w:rsidRPr="0022128F">
        <w:rPr>
          <w:rFonts w:ascii="Times New Roman" w:hAnsi="Times New Roman" w:cs="Times New Roman"/>
          <w:iCs/>
          <w:sz w:val="24"/>
          <w:szCs w:val="24"/>
        </w:rPr>
        <w:t>Gosai Utensils Company has a good financial position and regard as the low-risk option for the investment in Nepali Stock market. The last dividend of the company is Rs</w:t>
      </w:r>
      <w:r>
        <w:rPr>
          <w:rFonts w:ascii="Times New Roman" w:hAnsi="Times New Roman" w:cs="Times New Roman"/>
          <w:iCs/>
          <w:sz w:val="24"/>
          <w:szCs w:val="24"/>
        </w:rPr>
        <w:t xml:space="preserve"> </w:t>
      </w:r>
      <w:r w:rsidRPr="0022128F">
        <w:rPr>
          <w:rFonts w:ascii="Times New Roman" w:hAnsi="Times New Roman" w:cs="Times New Roman"/>
          <w:iCs/>
          <w:sz w:val="24"/>
          <w:szCs w:val="24"/>
        </w:rPr>
        <w:t xml:space="preserve">4 and expected to grow earnings and dividend at a constant rate </w:t>
      </w:r>
      <w:r>
        <w:rPr>
          <w:rFonts w:ascii="Times New Roman" w:hAnsi="Times New Roman" w:cs="Times New Roman"/>
          <w:iCs/>
          <w:sz w:val="24"/>
          <w:szCs w:val="24"/>
        </w:rPr>
        <w:t xml:space="preserve">of 4.55 percent </w:t>
      </w:r>
      <w:r w:rsidRPr="0022128F">
        <w:rPr>
          <w:rFonts w:ascii="Times New Roman" w:hAnsi="Times New Roman" w:cs="Times New Roman"/>
          <w:iCs/>
          <w:sz w:val="24"/>
          <w:szCs w:val="24"/>
        </w:rPr>
        <w:t>in future. Furthermore, if required rate of return remain constant at 15 percent</w:t>
      </w:r>
      <w:r>
        <w:rPr>
          <w:rFonts w:ascii="Times New Roman" w:hAnsi="Times New Roman" w:cs="Times New Roman"/>
          <w:iCs/>
          <w:sz w:val="24"/>
          <w:szCs w:val="24"/>
        </w:rPr>
        <w:t>:</w:t>
      </w:r>
    </w:p>
    <w:p w14:paraId="1FB74ED9" w14:textId="048A3C32" w:rsidR="0022128F" w:rsidRDefault="0022128F" w:rsidP="0022128F">
      <w:pPr>
        <w:pStyle w:val="ListParagraph"/>
        <w:numPr>
          <w:ilvl w:val="0"/>
          <w:numId w:val="33"/>
        </w:numPr>
        <w:spacing w:after="0"/>
        <w:jc w:val="both"/>
        <w:rPr>
          <w:rFonts w:ascii="Times New Roman" w:hAnsi="Times New Roman" w:cs="Times New Roman"/>
          <w:iCs/>
          <w:sz w:val="24"/>
          <w:szCs w:val="24"/>
        </w:rPr>
      </w:pPr>
      <w:r>
        <w:rPr>
          <w:rFonts w:ascii="Times New Roman" w:hAnsi="Times New Roman" w:cs="Times New Roman"/>
          <w:iCs/>
          <w:sz w:val="24"/>
          <w:szCs w:val="24"/>
        </w:rPr>
        <w:t>What is the value of stock today (P</w:t>
      </w:r>
      <w:r w:rsidRPr="0022128F">
        <w:rPr>
          <w:rFonts w:ascii="Times New Roman" w:hAnsi="Times New Roman" w:cs="Times New Roman"/>
          <w:iCs/>
          <w:sz w:val="24"/>
          <w:szCs w:val="24"/>
          <w:vertAlign w:val="subscript"/>
        </w:rPr>
        <w:t>0</w:t>
      </w:r>
      <w:r>
        <w:rPr>
          <w:rFonts w:ascii="Times New Roman" w:hAnsi="Times New Roman" w:cs="Times New Roman"/>
          <w:iCs/>
          <w:sz w:val="24"/>
          <w:szCs w:val="24"/>
        </w:rPr>
        <w:t>)? [2]</w:t>
      </w:r>
    </w:p>
    <w:p w14:paraId="096507B4" w14:textId="59227077" w:rsidR="0022128F" w:rsidRDefault="0022128F" w:rsidP="0022128F">
      <w:pPr>
        <w:pStyle w:val="ListParagraph"/>
        <w:numPr>
          <w:ilvl w:val="0"/>
          <w:numId w:val="33"/>
        </w:numPr>
        <w:spacing w:after="0"/>
        <w:jc w:val="both"/>
        <w:rPr>
          <w:rFonts w:ascii="Times New Roman" w:hAnsi="Times New Roman" w:cs="Times New Roman"/>
          <w:iCs/>
          <w:sz w:val="24"/>
          <w:szCs w:val="24"/>
        </w:rPr>
      </w:pPr>
      <w:r>
        <w:rPr>
          <w:rFonts w:ascii="Times New Roman" w:hAnsi="Times New Roman" w:cs="Times New Roman"/>
          <w:iCs/>
          <w:sz w:val="24"/>
          <w:szCs w:val="24"/>
        </w:rPr>
        <w:t>W</w:t>
      </w:r>
      <w:r w:rsidRPr="0022128F">
        <w:rPr>
          <w:rFonts w:ascii="Times New Roman" w:hAnsi="Times New Roman" w:cs="Times New Roman"/>
          <w:iCs/>
          <w:sz w:val="24"/>
          <w:szCs w:val="24"/>
        </w:rPr>
        <w:t>hat will be expected value of stock five year from now</w:t>
      </w:r>
      <w:r>
        <w:rPr>
          <w:rFonts w:ascii="Times New Roman" w:hAnsi="Times New Roman" w:cs="Times New Roman"/>
          <w:iCs/>
          <w:sz w:val="24"/>
          <w:szCs w:val="24"/>
        </w:rPr>
        <w:t xml:space="preserve"> (P</w:t>
      </w:r>
      <w:r w:rsidRPr="0022128F">
        <w:rPr>
          <w:rFonts w:ascii="Times New Roman" w:hAnsi="Times New Roman" w:cs="Times New Roman"/>
          <w:iCs/>
          <w:sz w:val="24"/>
          <w:szCs w:val="24"/>
          <w:vertAlign w:val="subscript"/>
        </w:rPr>
        <w:t>5</w:t>
      </w:r>
      <w:r>
        <w:rPr>
          <w:rFonts w:ascii="Times New Roman" w:hAnsi="Times New Roman" w:cs="Times New Roman"/>
          <w:iCs/>
          <w:sz w:val="24"/>
          <w:szCs w:val="24"/>
        </w:rPr>
        <w:t>)</w:t>
      </w:r>
      <w:r w:rsidRPr="0022128F">
        <w:rPr>
          <w:rFonts w:ascii="Times New Roman" w:hAnsi="Times New Roman" w:cs="Times New Roman"/>
          <w:iCs/>
          <w:sz w:val="24"/>
          <w:szCs w:val="24"/>
        </w:rPr>
        <w:t>?</w:t>
      </w:r>
      <w:r>
        <w:rPr>
          <w:rFonts w:ascii="Times New Roman" w:hAnsi="Times New Roman" w:cs="Times New Roman"/>
          <w:iCs/>
          <w:sz w:val="24"/>
          <w:szCs w:val="24"/>
        </w:rPr>
        <w:t xml:space="preserve"> [2]</w:t>
      </w:r>
    </w:p>
    <w:p w14:paraId="38F94117" w14:textId="258A4EB7" w:rsidR="0022128F" w:rsidRPr="0022128F" w:rsidRDefault="0022128F" w:rsidP="0022128F">
      <w:pPr>
        <w:pStyle w:val="ListParagraph"/>
        <w:numPr>
          <w:ilvl w:val="0"/>
          <w:numId w:val="33"/>
        </w:numPr>
        <w:spacing w:after="0"/>
        <w:jc w:val="both"/>
        <w:rPr>
          <w:rFonts w:ascii="Times New Roman" w:hAnsi="Times New Roman" w:cs="Times New Roman"/>
          <w:iCs/>
          <w:sz w:val="24"/>
          <w:szCs w:val="24"/>
        </w:rPr>
      </w:pPr>
      <w:r>
        <w:rPr>
          <w:rFonts w:ascii="Times New Roman" w:hAnsi="Times New Roman" w:cs="Times New Roman"/>
          <w:iCs/>
          <w:sz w:val="24"/>
          <w:szCs w:val="24"/>
        </w:rPr>
        <w:t>Using the answer of part (a) and (b), calculate the capital gain yield. [1]</w:t>
      </w:r>
    </w:p>
    <w:p w14:paraId="3DE3B0D9" w14:textId="77777777" w:rsidR="002B60AE" w:rsidRPr="002B60AE" w:rsidRDefault="002B60AE" w:rsidP="002B60AE">
      <w:pPr>
        <w:pStyle w:val="ListParagraph"/>
        <w:numPr>
          <w:ilvl w:val="0"/>
          <w:numId w:val="3"/>
        </w:numPr>
        <w:spacing w:after="0"/>
        <w:ind w:left="360"/>
        <w:jc w:val="both"/>
        <w:rPr>
          <w:rFonts w:ascii="Times New Roman" w:hAnsi="Times New Roman" w:cs="Times New Roman"/>
          <w:iCs/>
          <w:sz w:val="24"/>
          <w:szCs w:val="24"/>
        </w:rPr>
      </w:pPr>
      <w:r w:rsidRPr="002B60AE">
        <w:rPr>
          <w:rFonts w:ascii="Times New Roman" w:hAnsi="Times New Roman" w:cs="Times New Roman"/>
          <w:iCs/>
          <w:sz w:val="24"/>
          <w:szCs w:val="24"/>
        </w:rPr>
        <w:t>A Project has a cost of Rs. 10,000 and its expected net cash inflows are Rs. 3,000 per year for 5 years.</w:t>
      </w:r>
    </w:p>
    <w:p w14:paraId="6B585A5D" w14:textId="7AEFB3B5" w:rsidR="002B60AE" w:rsidRPr="002B60AE" w:rsidRDefault="002B60AE" w:rsidP="002B60AE">
      <w:pPr>
        <w:pStyle w:val="ListParagraph"/>
        <w:numPr>
          <w:ilvl w:val="0"/>
          <w:numId w:val="35"/>
        </w:numPr>
        <w:spacing w:after="0"/>
        <w:ind w:left="810"/>
        <w:jc w:val="both"/>
        <w:rPr>
          <w:rFonts w:ascii="Times New Roman" w:hAnsi="Times New Roman" w:cs="Times New Roman"/>
          <w:iCs/>
          <w:sz w:val="24"/>
          <w:szCs w:val="24"/>
        </w:rPr>
      </w:pPr>
      <w:r w:rsidRPr="002B60AE">
        <w:rPr>
          <w:rFonts w:ascii="Times New Roman" w:hAnsi="Times New Roman" w:cs="Times New Roman"/>
          <w:iCs/>
          <w:sz w:val="24"/>
          <w:szCs w:val="24"/>
        </w:rPr>
        <w:t>What is the payback period for the project?</w:t>
      </w:r>
      <w:r>
        <w:rPr>
          <w:rFonts w:ascii="Times New Roman" w:hAnsi="Times New Roman" w:cs="Times New Roman"/>
          <w:iCs/>
          <w:sz w:val="24"/>
          <w:szCs w:val="24"/>
        </w:rPr>
        <w:t xml:space="preserve"> </w:t>
      </w:r>
      <w:r w:rsidRPr="002B60AE">
        <w:rPr>
          <w:rFonts w:ascii="Times New Roman" w:hAnsi="Times New Roman" w:cs="Times New Roman"/>
          <w:iCs/>
          <w:sz w:val="24"/>
          <w:szCs w:val="24"/>
        </w:rPr>
        <w:t xml:space="preserve">Would you accept this project if the maximum cost recovery time is 4 </w:t>
      </w:r>
      <w:proofErr w:type="gramStart"/>
      <w:r w:rsidRPr="002B60AE">
        <w:rPr>
          <w:rFonts w:ascii="Times New Roman" w:hAnsi="Times New Roman" w:cs="Times New Roman"/>
          <w:iCs/>
          <w:sz w:val="24"/>
          <w:szCs w:val="24"/>
        </w:rPr>
        <w:t>years.</w:t>
      </w:r>
      <w:proofErr w:type="gramEnd"/>
    </w:p>
    <w:p w14:paraId="5F6B9925" w14:textId="378F8657" w:rsidR="0022128F" w:rsidRDefault="002B60AE" w:rsidP="002B60AE">
      <w:pPr>
        <w:pStyle w:val="ListParagraph"/>
        <w:numPr>
          <w:ilvl w:val="0"/>
          <w:numId w:val="35"/>
        </w:numPr>
        <w:spacing w:after="0"/>
        <w:ind w:left="810"/>
        <w:jc w:val="both"/>
        <w:rPr>
          <w:rFonts w:ascii="Times New Roman" w:hAnsi="Times New Roman" w:cs="Times New Roman"/>
          <w:iCs/>
          <w:sz w:val="24"/>
          <w:szCs w:val="24"/>
        </w:rPr>
      </w:pPr>
      <w:r w:rsidRPr="002B60AE">
        <w:rPr>
          <w:rFonts w:ascii="Times New Roman" w:hAnsi="Times New Roman" w:cs="Times New Roman"/>
          <w:iCs/>
          <w:sz w:val="24"/>
          <w:szCs w:val="24"/>
        </w:rPr>
        <w:t>Assuming 10 percent required rate of return what is the discounted payback period?</w:t>
      </w:r>
    </w:p>
    <w:p w14:paraId="18218875" w14:textId="3168E761" w:rsidR="002B60AE" w:rsidRDefault="002B60AE" w:rsidP="002B60AE">
      <w:pPr>
        <w:pStyle w:val="ListParagraph"/>
        <w:numPr>
          <w:ilvl w:val="0"/>
          <w:numId w:val="35"/>
        </w:numPr>
        <w:spacing w:after="0"/>
        <w:ind w:left="810"/>
        <w:jc w:val="both"/>
        <w:rPr>
          <w:rFonts w:ascii="Times New Roman" w:hAnsi="Times New Roman" w:cs="Times New Roman"/>
          <w:iCs/>
          <w:sz w:val="24"/>
          <w:szCs w:val="24"/>
        </w:rPr>
      </w:pPr>
      <w:r>
        <w:rPr>
          <w:rFonts w:ascii="Times New Roman" w:hAnsi="Times New Roman" w:cs="Times New Roman"/>
          <w:iCs/>
          <w:sz w:val="24"/>
          <w:szCs w:val="24"/>
        </w:rPr>
        <w:t xml:space="preserve">Calculate the NPV of the project. </w:t>
      </w:r>
      <w:r w:rsidRPr="002B60AE">
        <w:rPr>
          <w:rFonts w:ascii="Times New Roman" w:hAnsi="Times New Roman" w:cs="Times New Roman"/>
          <w:iCs/>
          <w:sz w:val="24"/>
          <w:szCs w:val="24"/>
        </w:rPr>
        <w:t>Would you accept this project</w:t>
      </w:r>
      <w:r>
        <w:rPr>
          <w:rFonts w:ascii="Times New Roman" w:hAnsi="Times New Roman" w:cs="Times New Roman"/>
          <w:iCs/>
          <w:sz w:val="24"/>
          <w:szCs w:val="24"/>
        </w:rPr>
        <w:t>?</w:t>
      </w:r>
    </w:p>
    <w:p w14:paraId="2AF7508A" w14:textId="087FC0BA" w:rsidR="002B60AE" w:rsidRPr="002B60AE" w:rsidRDefault="002B60AE" w:rsidP="002B60AE">
      <w:pPr>
        <w:pStyle w:val="ListParagraph"/>
        <w:numPr>
          <w:ilvl w:val="0"/>
          <w:numId w:val="35"/>
        </w:numPr>
        <w:spacing w:after="0"/>
        <w:ind w:left="810"/>
        <w:jc w:val="both"/>
        <w:rPr>
          <w:rFonts w:ascii="Times New Roman" w:hAnsi="Times New Roman" w:cs="Times New Roman"/>
          <w:iCs/>
          <w:sz w:val="24"/>
          <w:szCs w:val="24"/>
        </w:rPr>
      </w:pPr>
      <w:r>
        <w:rPr>
          <w:rFonts w:ascii="Times New Roman" w:hAnsi="Times New Roman" w:cs="Times New Roman"/>
          <w:iCs/>
          <w:sz w:val="24"/>
          <w:szCs w:val="24"/>
        </w:rPr>
        <w:t xml:space="preserve">Calculate the profitability index of the project. </w:t>
      </w:r>
      <w:r w:rsidRPr="002B60AE">
        <w:rPr>
          <w:rFonts w:ascii="Times New Roman" w:hAnsi="Times New Roman" w:cs="Times New Roman"/>
          <w:iCs/>
          <w:sz w:val="24"/>
          <w:szCs w:val="24"/>
        </w:rPr>
        <w:t>Would you accept this project</w:t>
      </w:r>
      <w:r>
        <w:rPr>
          <w:rFonts w:ascii="Times New Roman" w:hAnsi="Times New Roman" w:cs="Times New Roman"/>
          <w:iCs/>
          <w:sz w:val="24"/>
          <w:szCs w:val="24"/>
        </w:rPr>
        <w:t>?</w:t>
      </w:r>
    </w:p>
    <w:p w14:paraId="4ECA1549" w14:textId="36E4DB79" w:rsidR="00FF1004" w:rsidRPr="00FF1004" w:rsidRDefault="00FF1004" w:rsidP="00FF1004">
      <w:pPr>
        <w:pStyle w:val="ListParagraph"/>
        <w:numPr>
          <w:ilvl w:val="0"/>
          <w:numId w:val="3"/>
        </w:numPr>
        <w:spacing w:after="0"/>
        <w:ind w:left="360"/>
        <w:jc w:val="both"/>
        <w:rPr>
          <w:rFonts w:ascii="Times New Roman" w:hAnsi="Times New Roman" w:cs="Times New Roman"/>
          <w:iCs/>
          <w:sz w:val="24"/>
          <w:szCs w:val="24"/>
        </w:rPr>
      </w:pPr>
      <w:r w:rsidRPr="00FF1004">
        <w:rPr>
          <w:rFonts w:ascii="Times New Roman" w:hAnsi="Times New Roman" w:cs="Times New Roman"/>
          <w:iCs/>
          <w:sz w:val="24"/>
          <w:szCs w:val="24"/>
        </w:rPr>
        <w:t>The Kapilvastu Traders sells 90,000 ball pens annually. The optimal safety stock (which is on hand initially) is 1,</w:t>
      </w:r>
      <w:r>
        <w:rPr>
          <w:rFonts w:ascii="Times New Roman" w:hAnsi="Times New Roman" w:cs="Times New Roman"/>
          <w:iCs/>
          <w:sz w:val="24"/>
          <w:szCs w:val="24"/>
        </w:rPr>
        <w:t>250</w:t>
      </w:r>
      <w:r w:rsidRPr="00FF1004">
        <w:rPr>
          <w:rFonts w:ascii="Times New Roman" w:hAnsi="Times New Roman" w:cs="Times New Roman"/>
          <w:iCs/>
          <w:sz w:val="24"/>
          <w:szCs w:val="24"/>
        </w:rPr>
        <w:t xml:space="preserve"> </w:t>
      </w:r>
      <w:r w:rsidR="00AA7E98">
        <w:rPr>
          <w:rFonts w:ascii="Times New Roman" w:hAnsi="Times New Roman" w:cs="Times New Roman"/>
          <w:iCs/>
          <w:sz w:val="24"/>
          <w:szCs w:val="24"/>
        </w:rPr>
        <w:t xml:space="preserve">ball </w:t>
      </w:r>
      <w:r w:rsidRPr="00FF1004">
        <w:rPr>
          <w:rFonts w:ascii="Times New Roman" w:hAnsi="Times New Roman" w:cs="Times New Roman"/>
          <w:iCs/>
          <w:sz w:val="24"/>
          <w:szCs w:val="24"/>
        </w:rPr>
        <w:t>pens.  Each pen costs the firm Rs. 27, inventory carrying costs are 10 percent, and the cost of placing, and order with the supplier is Rs. 15. The firm requires 6 days to receive the order placed</w:t>
      </w:r>
      <w:r w:rsidR="00AA7E98">
        <w:rPr>
          <w:rFonts w:ascii="Times New Roman" w:hAnsi="Times New Roman" w:cs="Times New Roman"/>
          <w:iCs/>
          <w:sz w:val="24"/>
          <w:szCs w:val="24"/>
        </w:rPr>
        <w:t>.</w:t>
      </w:r>
    </w:p>
    <w:p w14:paraId="660D2124" w14:textId="0D80BAE4" w:rsidR="00AA7E98" w:rsidRDefault="00FF1004" w:rsidP="00AA7E98">
      <w:pPr>
        <w:pStyle w:val="ListParagraph"/>
        <w:numPr>
          <w:ilvl w:val="0"/>
          <w:numId w:val="36"/>
        </w:numPr>
        <w:spacing w:after="0"/>
        <w:ind w:left="900"/>
        <w:jc w:val="both"/>
        <w:rPr>
          <w:rFonts w:ascii="Times New Roman" w:hAnsi="Times New Roman" w:cs="Times New Roman"/>
          <w:iCs/>
          <w:sz w:val="24"/>
          <w:szCs w:val="24"/>
        </w:rPr>
      </w:pPr>
      <w:r w:rsidRPr="00FF1004">
        <w:rPr>
          <w:rFonts w:ascii="Times New Roman" w:hAnsi="Times New Roman" w:cs="Times New Roman"/>
          <w:iCs/>
          <w:sz w:val="24"/>
          <w:szCs w:val="24"/>
        </w:rPr>
        <w:t>What is the economic order quantity?</w:t>
      </w:r>
      <w:r w:rsidR="00AA7E98">
        <w:rPr>
          <w:rFonts w:ascii="Times New Roman" w:hAnsi="Times New Roman" w:cs="Times New Roman"/>
          <w:iCs/>
          <w:sz w:val="24"/>
          <w:szCs w:val="24"/>
        </w:rPr>
        <w:t xml:space="preserve"> (1)</w:t>
      </w:r>
    </w:p>
    <w:p w14:paraId="6B53F7B1" w14:textId="4D0A2907" w:rsidR="00AA7E98" w:rsidRDefault="00FF1004" w:rsidP="00AA7E98">
      <w:pPr>
        <w:pStyle w:val="ListParagraph"/>
        <w:numPr>
          <w:ilvl w:val="0"/>
          <w:numId w:val="36"/>
        </w:numPr>
        <w:spacing w:after="0"/>
        <w:ind w:left="900"/>
        <w:jc w:val="both"/>
        <w:rPr>
          <w:rFonts w:ascii="Times New Roman" w:hAnsi="Times New Roman" w:cs="Times New Roman"/>
          <w:iCs/>
          <w:sz w:val="24"/>
          <w:szCs w:val="24"/>
        </w:rPr>
      </w:pPr>
      <w:r w:rsidRPr="00AA7E98">
        <w:rPr>
          <w:rFonts w:ascii="Times New Roman" w:hAnsi="Times New Roman" w:cs="Times New Roman"/>
          <w:iCs/>
          <w:sz w:val="24"/>
          <w:szCs w:val="24"/>
        </w:rPr>
        <w:t>What is the total inventory costs of ballpen including safety stock?</w:t>
      </w:r>
      <w:r w:rsidR="00AA7E98">
        <w:rPr>
          <w:rFonts w:ascii="Times New Roman" w:hAnsi="Times New Roman" w:cs="Times New Roman"/>
          <w:iCs/>
          <w:sz w:val="24"/>
          <w:szCs w:val="24"/>
        </w:rPr>
        <w:t xml:space="preserve"> (1.5)</w:t>
      </w:r>
    </w:p>
    <w:p w14:paraId="0BF02297" w14:textId="11B01845" w:rsidR="00AA7E98" w:rsidRDefault="00FF1004" w:rsidP="00AA7E98">
      <w:pPr>
        <w:pStyle w:val="ListParagraph"/>
        <w:numPr>
          <w:ilvl w:val="0"/>
          <w:numId w:val="36"/>
        </w:numPr>
        <w:spacing w:after="0"/>
        <w:ind w:left="900"/>
        <w:jc w:val="both"/>
        <w:rPr>
          <w:rFonts w:ascii="Times New Roman" w:hAnsi="Times New Roman" w:cs="Times New Roman"/>
          <w:iCs/>
          <w:sz w:val="24"/>
          <w:szCs w:val="24"/>
        </w:rPr>
      </w:pPr>
      <w:r w:rsidRPr="00AA7E98">
        <w:rPr>
          <w:rFonts w:ascii="Times New Roman" w:hAnsi="Times New Roman" w:cs="Times New Roman"/>
          <w:iCs/>
          <w:sz w:val="24"/>
          <w:szCs w:val="24"/>
        </w:rPr>
        <w:t>What is the maximum inventory level?</w:t>
      </w:r>
      <w:r w:rsidR="00AA7E98">
        <w:rPr>
          <w:rFonts w:ascii="Times New Roman" w:hAnsi="Times New Roman" w:cs="Times New Roman"/>
          <w:iCs/>
          <w:sz w:val="24"/>
          <w:szCs w:val="24"/>
        </w:rPr>
        <w:t xml:space="preserve"> (1)</w:t>
      </w:r>
    </w:p>
    <w:p w14:paraId="189289B2" w14:textId="6996D590" w:rsidR="00FF1004" w:rsidRPr="00AA7E98" w:rsidRDefault="00FF1004" w:rsidP="00AA7E98">
      <w:pPr>
        <w:pStyle w:val="ListParagraph"/>
        <w:numPr>
          <w:ilvl w:val="0"/>
          <w:numId w:val="36"/>
        </w:numPr>
        <w:spacing w:after="0"/>
        <w:ind w:left="900"/>
        <w:jc w:val="both"/>
        <w:rPr>
          <w:rFonts w:ascii="Times New Roman" w:hAnsi="Times New Roman" w:cs="Times New Roman"/>
          <w:iCs/>
          <w:sz w:val="24"/>
          <w:szCs w:val="24"/>
        </w:rPr>
      </w:pPr>
      <w:r w:rsidRPr="00AA7E98">
        <w:rPr>
          <w:rFonts w:ascii="Times New Roman" w:hAnsi="Times New Roman" w:cs="Times New Roman"/>
          <w:iCs/>
          <w:sz w:val="24"/>
          <w:szCs w:val="24"/>
        </w:rPr>
        <w:t>What is the reorder point?</w:t>
      </w:r>
      <w:r w:rsidR="00AA7E98">
        <w:rPr>
          <w:rFonts w:ascii="Times New Roman" w:hAnsi="Times New Roman" w:cs="Times New Roman"/>
          <w:iCs/>
          <w:sz w:val="24"/>
          <w:szCs w:val="24"/>
        </w:rPr>
        <w:t xml:space="preserve"> (1.5)</w:t>
      </w:r>
    </w:p>
    <w:p w14:paraId="6B12B362" w14:textId="2DC8D365" w:rsidR="000231DE" w:rsidRDefault="000231DE" w:rsidP="00AA7E98">
      <w:pPr>
        <w:pStyle w:val="ListParagraph"/>
        <w:numPr>
          <w:ilvl w:val="0"/>
          <w:numId w:val="3"/>
        </w:numPr>
        <w:spacing w:after="0"/>
        <w:ind w:left="360"/>
        <w:jc w:val="both"/>
        <w:rPr>
          <w:rFonts w:ascii="Times New Roman" w:hAnsi="Times New Roman" w:cs="Times New Roman"/>
          <w:iCs/>
          <w:sz w:val="24"/>
          <w:szCs w:val="24"/>
        </w:rPr>
      </w:pPr>
      <w:r>
        <w:rPr>
          <w:rFonts w:ascii="Times New Roman" w:hAnsi="Times New Roman" w:cs="Times New Roman"/>
          <w:iCs/>
          <w:sz w:val="24"/>
          <w:szCs w:val="24"/>
        </w:rPr>
        <w:t xml:space="preserve">You Placed an order for </w:t>
      </w:r>
      <w:r w:rsidR="00AA7E98">
        <w:rPr>
          <w:rFonts w:ascii="Times New Roman" w:hAnsi="Times New Roman" w:cs="Times New Roman"/>
          <w:iCs/>
          <w:sz w:val="24"/>
          <w:szCs w:val="24"/>
        </w:rPr>
        <w:t>3</w:t>
      </w:r>
      <w:r>
        <w:rPr>
          <w:rFonts w:ascii="Times New Roman" w:hAnsi="Times New Roman" w:cs="Times New Roman"/>
          <w:iCs/>
          <w:sz w:val="24"/>
          <w:szCs w:val="24"/>
        </w:rPr>
        <w:t xml:space="preserve">00 units of inventory at a unit price of Rs. </w:t>
      </w:r>
      <w:r w:rsidR="00AA7E98">
        <w:rPr>
          <w:rFonts w:ascii="Times New Roman" w:hAnsi="Times New Roman" w:cs="Times New Roman"/>
          <w:iCs/>
          <w:sz w:val="24"/>
          <w:szCs w:val="24"/>
        </w:rPr>
        <w:t>5</w:t>
      </w:r>
      <w:r>
        <w:rPr>
          <w:rFonts w:ascii="Times New Roman" w:hAnsi="Times New Roman" w:cs="Times New Roman"/>
          <w:iCs/>
          <w:sz w:val="24"/>
          <w:szCs w:val="24"/>
        </w:rPr>
        <w:t>0. The suppliers offers ter</w:t>
      </w:r>
      <w:r w:rsidR="00E13D6F">
        <w:rPr>
          <w:rFonts w:ascii="Times New Roman" w:hAnsi="Times New Roman" w:cs="Times New Roman"/>
          <w:iCs/>
          <w:sz w:val="24"/>
          <w:szCs w:val="24"/>
        </w:rPr>
        <w:t>m</w:t>
      </w:r>
      <w:r>
        <w:rPr>
          <w:rFonts w:ascii="Times New Roman" w:hAnsi="Times New Roman" w:cs="Times New Roman"/>
          <w:iCs/>
          <w:sz w:val="24"/>
          <w:szCs w:val="24"/>
        </w:rPr>
        <w:t xml:space="preserve">s of </w:t>
      </w:r>
      <w:r w:rsidR="00AA7E98">
        <w:rPr>
          <w:rFonts w:ascii="Times New Roman" w:hAnsi="Times New Roman" w:cs="Times New Roman"/>
          <w:iCs/>
          <w:sz w:val="24"/>
          <w:szCs w:val="24"/>
        </w:rPr>
        <w:t>2</w:t>
      </w:r>
      <w:r>
        <w:rPr>
          <w:rFonts w:ascii="Times New Roman" w:hAnsi="Times New Roman" w:cs="Times New Roman"/>
          <w:iCs/>
          <w:sz w:val="24"/>
          <w:szCs w:val="24"/>
        </w:rPr>
        <w:t>/10, net 30.</w:t>
      </w:r>
    </w:p>
    <w:p w14:paraId="00D4F73C" w14:textId="57E66938" w:rsidR="00AA7E98" w:rsidRDefault="00AA7E98" w:rsidP="000231DE">
      <w:pPr>
        <w:pStyle w:val="ListParagraph"/>
        <w:numPr>
          <w:ilvl w:val="1"/>
          <w:numId w:val="3"/>
        </w:numPr>
        <w:spacing w:after="0"/>
        <w:ind w:left="720"/>
        <w:jc w:val="both"/>
        <w:rPr>
          <w:rFonts w:ascii="Times New Roman" w:hAnsi="Times New Roman" w:cs="Times New Roman"/>
          <w:iCs/>
          <w:sz w:val="24"/>
          <w:szCs w:val="24"/>
        </w:rPr>
      </w:pPr>
      <w:r>
        <w:rPr>
          <w:rFonts w:ascii="Times New Roman" w:hAnsi="Times New Roman" w:cs="Times New Roman"/>
          <w:iCs/>
          <w:sz w:val="24"/>
          <w:szCs w:val="24"/>
        </w:rPr>
        <w:t>How long is the credit period</w:t>
      </w:r>
      <w:r w:rsidR="000231DE">
        <w:rPr>
          <w:rFonts w:ascii="Times New Roman" w:hAnsi="Times New Roman" w:cs="Times New Roman"/>
          <w:iCs/>
          <w:sz w:val="24"/>
          <w:szCs w:val="24"/>
        </w:rPr>
        <w:t xml:space="preserve">? </w:t>
      </w:r>
      <w:r>
        <w:rPr>
          <w:rFonts w:ascii="Times New Roman" w:hAnsi="Times New Roman" w:cs="Times New Roman"/>
          <w:iCs/>
          <w:sz w:val="24"/>
          <w:szCs w:val="24"/>
        </w:rPr>
        <w:t>(1)</w:t>
      </w:r>
    </w:p>
    <w:p w14:paraId="59518473" w14:textId="2F2FD68B" w:rsidR="000231DE" w:rsidRDefault="000231DE" w:rsidP="000231DE">
      <w:pPr>
        <w:pStyle w:val="ListParagraph"/>
        <w:numPr>
          <w:ilvl w:val="1"/>
          <w:numId w:val="3"/>
        </w:numPr>
        <w:spacing w:after="0"/>
        <w:ind w:left="720"/>
        <w:jc w:val="both"/>
        <w:rPr>
          <w:rFonts w:ascii="Times New Roman" w:hAnsi="Times New Roman" w:cs="Times New Roman"/>
          <w:iCs/>
          <w:sz w:val="24"/>
          <w:szCs w:val="24"/>
        </w:rPr>
      </w:pPr>
      <w:r>
        <w:rPr>
          <w:rFonts w:ascii="Times New Roman" w:hAnsi="Times New Roman" w:cs="Times New Roman"/>
          <w:iCs/>
          <w:sz w:val="24"/>
          <w:szCs w:val="24"/>
        </w:rPr>
        <w:t xml:space="preserve">If you take the full period, how much </w:t>
      </w:r>
      <w:r w:rsidR="00AA7E98">
        <w:rPr>
          <w:rFonts w:ascii="Times New Roman" w:hAnsi="Times New Roman" w:cs="Times New Roman"/>
          <w:iCs/>
          <w:sz w:val="24"/>
          <w:szCs w:val="24"/>
        </w:rPr>
        <w:t>you have to pay</w:t>
      </w:r>
      <w:r>
        <w:rPr>
          <w:rFonts w:ascii="Times New Roman" w:hAnsi="Times New Roman" w:cs="Times New Roman"/>
          <w:iCs/>
          <w:sz w:val="24"/>
          <w:szCs w:val="24"/>
        </w:rPr>
        <w:t>?</w:t>
      </w:r>
      <w:r w:rsidR="00AA7E98">
        <w:rPr>
          <w:rFonts w:ascii="Times New Roman" w:hAnsi="Times New Roman" w:cs="Times New Roman"/>
          <w:iCs/>
          <w:sz w:val="24"/>
          <w:szCs w:val="24"/>
        </w:rPr>
        <w:t xml:space="preserve"> (1)</w:t>
      </w:r>
    </w:p>
    <w:p w14:paraId="36F14D1F" w14:textId="1B4E9961" w:rsidR="00AA7E98" w:rsidRDefault="000231DE" w:rsidP="000231DE">
      <w:pPr>
        <w:pStyle w:val="ListParagraph"/>
        <w:numPr>
          <w:ilvl w:val="1"/>
          <w:numId w:val="3"/>
        </w:numPr>
        <w:spacing w:after="0"/>
        <w:ind w:left="720"/>
        <w:jc w:val="both"/>
        <w:rPr>
          <w:rFonts w:ascii="Times New Roman" w:hAnsi="Times New Roman" w:cs="Times New Roman"/>
          <w:iCs/>
          <w:sz w:val="24"/>
          <w:szCs w:val="24"/>
        </w:rPr>
      </w:pPr>
      <w:r>
        <w:rPr>
          <w:rFonts w:ascii="Times New Roman" w:hAnsi="Times New Roman" w:cs="Times New Roman"/>
          <w:iCs/>
          <w:sz w:val="24"/>
          <w:szCs w:val="24"/>
        </w:rPr>
        <w:t xml:space="preserve">What is the discount being offered? </w:t>
      </w:r>
      <w:r w:rsidR="00AA7E98">
        <w:rPr>
          <w:rFonts w:ascii="Times New Roman" w:hAnsi="Times New Roman" w:cs="Times New Roman"/>
          <w:iCs/>
          <w:sz w:val="24"/>
          <w:szCs w:val="24"/>
        </w:rPr>
        <w:t>State both in percent and rupee amount. (1)</w:t>
      </w:r>
    </w:p>
    <w:p w14:paraId="315ECE58" w14:textId="77777777" w:rsidR="00326535" w:rsidRDefault="00326535" w:rsidP="00326535">
      <w:pPr>
        <w:pStyle w:val="ListParagraph"/>
        <w:spacing w:after="0"/>
        <w:jc w:val="both"/>
        <w:rPr>
          <w:rFonts w:ascii="Times New Roman" w:hAnsi="Times New Roman" w:cs="Times New Roman"/>
          <w:iCs/>
          <w:sz w:val="24"/>
          <w:szCs w:val="24"/>
        </w:rPr>
      </w:pPr>
    </w:p>
    <w:p w14:paraId="3F13843B" w14:textId="4746A5EC" w:rsidR="00AA7E98" w:rsidRDefault="000231DE" w:rsidP="000231DE">
      <w:pPr>
        <w:pStyle w:val="ListParagraph"/>
        <w:numPr>
          <w:ilvl w:val="1"/>
          <w:numId w:val="3"/>
        </w:numPr>
        <w:spacing w:after="0"/>
        <w:ind w:left="720"/>
        <w:jc w:val="both"/>
        <w:rPr>
          <w:rFonts w:ascii="Times New Roman" w:hAnsi="Times New Roman" w:cs="Times New Roman"/>
          <w:iCs/>
          <w:sz w:val="24"/>
          <w:szCs w:val="24"/>
        </w:rPr>
      </w:pPr>
      <w:r>
        <w:rPr>
          <w:rFonts w:ascii="Times New Roman" w:hAnsi="Times New Roman" w:cs="Times New Roman"/>
          <w:iCs/>
          <w:sz w:val="24"/>
          <w:szCs w:val="24"/>
        </w:rPr>
        <w:t xml:space="preserve">How quickly must you pay to get the discount? </w:t>
      </w:r>
      <w:r w:rsidR="00AA7E98">
        <w:rPr>
          <w:rFonts w:ascii="Times New Roman" w:hAnsi="Times New Roman" w:cs="Times New Roman"/>
          <w:iCs/>
          <w:sz w:val="24"/>
          <w:szCs w:val="24"/>
        </w:rPr>
        <w:t>(1)</w:t>
      </w:r>
    </w:p>
    <w:p w14:paraId="476430D7" w14:textId="54EF6B7C" w:rsidR="000231DE" w:rsidRPr="00AD74EF" w:rsidRDefault="000231DE" w:rsidP="000231DE">
      <w:pPr>
        <w:pStyle w:val="ListParagraph"/>
        <w:numPr>
          <w:ilvl w:val="1"/>
          <w:numId w:val="3"/>
        </w:numPr>
        <w:spacing w:after="0"/>
        <w:ind w:left="720"/>
        <w:jc w:val="both"/>
        <w:rPr>
          <w:rFonts w:ascii="Times New Roman" w:hAnsi="Times New Roman" w:cs="Times New Roman"/>
          <w:iCs/>
          <w:sz w:val="24"/>
          <w:szCs w:val="24"/>
        </w:rPr>
      </w:pPr>
      <w:r>
        <w:rPr>
          <w:rFonts w:ascii="Times New Roman" w:hAnsi="Times New Roman" w:cs="Times New Roman"/>
          <w:iCs/>
          <w:sz w:val="24"/>
          <w:szCs w:val="24"/>
        </w:rPr>
        <w:t xml:space="preserve">If you do take the discount, how much should you </w:t>
      </w:r>
      <w:r w:rsidR="00AA7E98">
        <w:rPr>
          <w:rFonts w:ascii="Times New Roman" w:hAnsi="Times New Roman" w:cs="Times New Roman"/>
          <w:iCs/>
          <w:sz w:val="24"/>
          <w:szCs w:val="24"/>
        </w:rPr>
        <w:t>have to pay</w:t>
      </w:r>
      <w:r>
        <w:rPr>
          <w:rFonts w:ascii="Times New Roman" w:hAnsi="Times New Roman" w:cs="Times New Roman"/>
          <w:iCs/>
          <w:sz w:val="24"/>
          <w:szCs w:val="24"/>
        </w:rPr>
        <w:t xml:space="preserve">? </w:t>
      </w:r>
      <w:r w:rsidR="00AA7E98">
        <w:rPr>
          <w:rFonts w:ascii="Times New Roman" w:hAnsi="Times New Roman" w:cs="Times New Roman"/>
          <w:iCs/>
          <w:sz w:val="24"/>
          <w:szCs w:val="24"/>
        </w:rPr>
        <w:t xml:space="preserve"> (1)</w:t>
      </w:r>
    </w:p>
    <w:p w14:paraId="37B37F0D" w14:textId="77777777" w:rsidR="00A1403E" w:rsidRPr="00AD74EF" w:rsidRDefault="00A1403E" w:rsidP="00AE1F9F">
      <w:pPr>
        <w:shd w:val="clear" w:color="auto" w:fill="C4BC96" w:themeFill="background2" w:themeFillShade="BF"/>
        <w:spacing w:after="0" w:line="240" w:lineRule="auto"/>
        <w:jc w:val="center"/>
        <w:rPr>
          <w:rFonts w:ascii="Times New Roman" w:hAnsi="Times New Roman" w:cs="Times New Roman"/>
          <w:b/>
          <w:sz w:val="24"/>
          <w:szCs w:val="24"/>
        </w:rPr>
      </w:pPr>
      <w:r w:rsidRPr="00AD74EF">
        <w:rPr>
          <w:rFonts w:ascii="Times New Roman" w:hAnsi="Times New Roman" w:cs="Times New Roman"/>
          <w:b/>
          <w:sz w:val="24"/>
          <w:szCs w:val="24"/>
        </w:rPr>
        <w:t xml:space="preserve">SECTION C: LONG ANSWER QUESTIONS (3 </w:t>
      </w:r>
      <m:oMath>
        <m:r>
          <m:rPr>
            <m:sty m:val="bi"/>
          </m:rPr>
          <w:rPr>
            <w:rFonts w:ascii="Cambria Math" w:hAnsi="Cambria Math" w:cs="Times New Roman"/>
            <w:sz w:val="24"/>
            <w:szCs w:val="24"/>
          </w:rPr>
          <m:t xml:space="preserve">× </m:t>
        </m:r>
      </m:oMath>
      <w:r w:rsidRPr="00AD74EF">
        <w:rPr>
          <w:rFonts w:ascii="Times New Roman" w:hAnsi="Times New Roman" w:cs="Times New Roman"/>
          <w:b/>
          <w:sz w:val="24"/>
          <w:szCs w:val="24"/>
        </w:rPr>
        <w:t>10 = 30 MARKS)</w:t>
      </w:r>
    </w:p>
    <w:p w14:paraId="7C1DD6C2" w14:textId="77777777" w:rsidR="00A1403E" w:rsidRPr="00AD74EF" w:rsidRDefault="00A1403E" w:rsidP="00343733">
      <w:pPr>
        <w:spacing w:after="0" w:line="240" w:lineRule="auto"/>
        <w:rPr>
          <w:rFonts w:ascii="Times New Roman" w:hAnsi="Times New Roman" w:cs="Times New Roman"/>
          <w:i/>
          <w:iCs/>
          <w:sz w:val="24"/>
          <w:szCs w:val="24"/>
        </w:rPr>
      </w:pPr>
      <w:r w:rsidRPr="00AD74EF">
        <w:rPr>
          <w:rFonts w:ascii="Times New Roman" w:hAnsi="Times New Roman" w:cs="Times New Roman"/>
          <w:i/>
          <w:iCs/>
          <w:sz w:val="24"/>
          <w:szCs w:val="24"/>
        </w:rPr>
        <w:t>Answer any THREE questions</w:t>
      </w:r>
      <w:r w:rsidR="00AD67C0" w:rsidRPr="00AD74EF">
        <w:rPr>
          <w:rFonts w:ascii="Times New Roman" w:hAnsi="Times New Roman" w:cs="Times New Roman"/>
          <w:i/>
          <w:iCs/>
          <w:sz w:val="24"/>
          <w:szCs w:val="24"/>
        </w:rPr>
        <w:t>:</w:t>
      </w:r>
    </w:p>
    <w:p w14:paraId="14E1C0A6" w14:textId="77777777" w:rsidR="00845890" w:rsidRDefault="002D73CB" w:rsidP="00845890">
      <w:pPr>
        <w:pStyle w:val="ListParagraph"/>
        <w:numPr>
          <w:ilvl w:val="0"/>
          <w:numId w:val="3"/>
        </w:numPr>
        <w:tabs>
          <w:tab w:val="left" w:pos="270"/>
          <w:tab w:val="left" w:pos="360"/>
        </w:tabs>
        <w:spacing w:after="0" w:line="240" w:lineRule="auto"/>
        <w:ind w:left="360"/>
        <w:rPr>
          <w:rFonts w:ascii="Times New Roman" w:hAnsi="Times New Roman" w:cs="Times New Roman"/>
          <w:sz w:val="24"/>
          <w:szCs w:val="24"/>
        </w:rPr>
      </w:pPr>
      <w:r w:rsidRPr="00AD74EF">
        <w:rPr>
          <w:rFonts w:ascii="Times New Roman" w:hAnsi="Times New Roman" w:cs="Times New Roman"/>
          <w:sz w:val="24"/>
          <w:szCs w:val="24"/>
        </w:rPr>
        <w:t xml:space="preserve">What is </w:t>
      </w:r>
      <w:r w:rsidR="00845890">
        <w:rPr>
          <w:rFonts w:ascii="Times New Roman" w:hAnsi="Times New Roman" w:cs="Times New Roman"/>
          <w:sz w:val="24"/>
          <w:szCs w:val="24"/>
        </w:rPr>
        <w:t>stock</w:t>
      </w:r>
      <w:r w:rsidRPr="00AD74EF">
        <w:rPr>
          <w:rFonts w:ascii="Times New Roman" w:hAnsi="Times New Roman" w:cs="Times New Roman"/>
          <w:sz w:val="24"/>
          <w:szCs w:val="24"/>
        </w:rPr>
        <w:t xml:space="preserve">? </w:t>
      </w:r>
      <w:r w:rsidR="00D2751D" w:rsidRPr="00AD74EF">
        <w:rPr>
          <w:rFonts w:ascii="Times New Roman" w:hAnsi="Times New Roman" w:cs="Times New Roman"/>
          <w:sz w:val="24"/>
          <w:szCs w:val="24"/>
        </w:rPr>
        <w:t>Explain its characteristics</w:t>
      </w:r>
      <w:r w:rsidRPr="00AD74EF">
        <w:rPr>
          <w:rFonts w:ascii="Times New Roman" w:hAnsi="Times New Roman" w:cs="Times New Roman"/>
          <w:sz w:val="24"/>
          <w:szCs w:val="24"/>
        </w:rPr>
        <w:t>.</w:t>
      </w:r>
      <w:r w:rsidR="009010A4" w:rsidRPr="00AD74EF">
        <w:rPr>
          <w:rFonts w:ascii="Times New Roman" w:hAnsi="Times New Roman" w:cs="Times New Roman"/>
          <w:sz w:val="24"/>
          <w:szCs w:val="24"/>
        </w:rPr>
        <w:t xml:space="preserve"> (2 + 8)</w:t>
      </w:r>
    </w:p>
    <w:p w14:paraId="50E8127A" w14:textId="53F65EA7" w:rsidR="00845890" w:rsidRPr="00845890" w:rsidRDefault="00845890" w:rsidP="00845890">
      <w:pPr>
        <w:pStyle w:val="ListParagraph"/>
        <w:numPr>
          <w:ilvl w:val="0"/>
          <w:numId w:val="3"/>
        </w:numPr>
        <w:tabs>
          <w:tab w:val="left" w:pos="270"/>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What is capital budgeting? Describe </w:t>
      </w:r>
      <w:r w:rsidRPr="00845890">
        <w:rPr>
          <w:rFonts w:ascii="Times New Roman" w:hAnsi="Times New Roman" w:cs="Times New Roman"/>
          <w:sz w:val="24"/>
          <w:szCs w:val="24"/>
        </w:rPr>
        <w:t xml:space="preserve">different types of investment </w:t>
      </w:r>
      <w:r>
        <w:rPr>
          <w:rFonts w:ascii="Times New Roman" w:hAnsi="Times New Roman" w:cs="Times New Roman"/>
          <w:sz w:val="24"/>
          <w:szCs w:val="24"/>
        </w:rPr>
        <w:t xml:space="preserve">projects </w:t>
      </w:r>
      <w:r w:rsidRPr="00845890">
        <w:rPr>
          <w:rFonts w:ascii="Times New Roman" w:hAnsi="Times New Roman" w:cs="Times New Roman"/>
          <w:sz w:val="24"/>
          <w:szCs w:val="24"/>
        </w:rPr>
        <w:t xml:space="preserve">with </w:t>
      </w:r>
      <w:r>
        <w:rPr>
          <w:rFonts w:ascii="Times New Roman" w:hAnsi="Times New Roman" w:cs="Times New Roman"/>
          <w:sz w:val="24"/>
          <w:szCs w:val="24"/>
        </w:rPr>
        <w:t>examples</w:t>
      </w:r>
      <w:r w:rsidRPr="00845890">
        <w:rPr>
          <w:rFonts w:ascii="Times New Roman" w:hAnsi="Times New Roman" w:cs="Times New Roman"/>
          <w:sz w:val="24"/>
          <w:szCs w:val="24"/>
        </w:rPr>
        <w:t>.</w:t>
      </w:r>
    </w:p>
    <w:p w14:paraId="69F4C073" w14:textId="1FD79A3B" w:rsidR="00B750D1" w:rsidRPr="00B750D1" w:rsidRDefault="00B750D1" w:rsidP="00B750D1">
      <w:pPr>
        <w:pStyle w:val="ListParagraph"/>
        <w:numPr>
          <w:ilvl w:val="0"/>
          <w:numId w:val="3"/>
        </w:numPr>
        <w:tabs>
          <w:tab w:val="left" w:pos="270"/>
          <w:tab w:val="left" w:pos="360"/>
        </w:tabs>
        <w:spacing w:after="0" w:line="240" w:lineRule="auto"/>
        <w:ind w:left="360"/>
        <w:jc w:val="both"/>
        <w:rPr>
          <w:rFonts w:ascii="Times New Roman" w:hAnsi="Times New Roman" w:cs="Times New Roman"/>
          <w:iCs/>
          <w:sz w:val="24"/>
          <w:szCs w:val="24"/>
        </w:rPr>
      </w:pPr>
      <w:r>
        <w:rPr>
          <w:rFonts w:ascii="Times New Roman" w:hAnsi="Times New Roman" w:cs="Times New Roman"/>
          <w:sz w:val="24"/>
          <w:szCs w:val="24"/>
        </w:rPr>
        <w:t>Assume that it is now January 1, 2023. On January 1, 2024, you will deposit Rs. 1,000 into a saving account that pays you 8</w:t>
      </w:r>
      <w:r w:rsidR="001360DB">
        <w:rPr>
          <w:rFonts w:ascii="Times New Roman" w:hAnsi="Times New Roman" w:cs="Times New Roman"/>
          <w:sz w:val="24"/>
          <w:szCs w:val="24"/>
        </w:rPr>
        <w:t xml:space="preserve"> percent</w:t>
      </w:r>
      <w:r>
        <w:rPr>
          <w:rFonts w:ascii="Times New Roman" w:hAnsi="Times New Roman" w:cs="Times New Roman"/>
          <w:sz w:val="24"/>
          <w:szCs w:val="24"/>
        </w:rPr>
        <w:t xml:space="preserve"> interest per annum. </w:t>
      </w:r>
    </w:p>
    <w:p w14:paraId="4F120C91" w14:textId="387B5F2F" w:rsidR="00B750D1" w:rsidRPr="00B750D1" w:rsidRDefault="00B750D1" w:rsidP="00B750D1">
      <w:pPr>
        <w:pStyle w:val="ListParagraph"/>
        <w:numPr>
          <w:ilvl w:val="1"/>
          <w:numId w:val="3"/>
        </w:numPr>
        <w:tabs>
          <w:tab w:val="left" w:pos="270"/>
          <w:tab w:val="left" w:pos="360"/>
        </w:tabs>
        <w:spacing w:after="0" w:line="240" w:lineRule="auto"/>
        <w:ind w:left="720"/>
        <w:jc w:val="both"/>
        <w:rPr>
          <w:rFonts w:ascii="Times New Roman" w:hAnsi="Times New Roman" w:cs="Times New Roman"/>
          <w:iCs/>
          <w:sz w:val="24"/>
          <w:szCs w:val="24"/>
        </w:rPr>
      </w:pPr>
      <w:r>
        <w:rPr>
          <w:rFonts w:ascii="Times New Roman" w:hAnsi="Times New Roman" w:cs="Times New Roman"/>
          <w:sz w:val="24"/>
          <w:szCs w:val="24"/>
        </w:rPr>
        <w:t>If the bank compounded interest annually, how much will you have in your account on January 1, 2027?</w:t>
      </w:r>
    </w:p>
    <w:p w14:paraId="7CB3244C" w14:textId="37B080BF" w:rsidR="00B750D1" w:rsidRPr="00B750D1" w:rsidRDefault="00B750D1" w:rsidP="00B750D1">
      <w:pPr>
        <w:pStyle w:val="ListParagraph"/>
        <w:numPr>
          <w:ilvl w:val="1"/>
          <w:numId w:val="3"/>
        </w:numPr>
        <w:tabs>
          <w:tab w:val="left" w:pos="270"/>
          <w:tab w:val="left" w:pos="360"/>
        </w:tabs>
        <w:spacing w:after="0" w:line="240" w:lineRule="auto"/>
        <w:ind w:left="720"/>
        <w:jc w:val="both"/>
        <w:rPr>
          <w:rFonts w:ascii="Times New Roman" w:hAnsi="Times New Roman" w:cs="Times New Roman"/>
          <w:iCs/>
          <w:sz w:val="24"/>
          <w:szCs w:val="24"/>
        </w:rPr>
      </w:pPr>
      <w:r>
        <w:rPr>
          <w:rFonts w:ascii="Times New Roman" w:hAnsi="Times New Roman" w:cs="Times New Roman"/>
          <w:sz w:val="24"/>
          <w:szCs w:val="24"/>
        </w:rPr>
        <w:t xml:space="preserve">What would your balance be on January 1, 2027, if the bank uses quarterly compounding rather than annual compounding? </w:t>
      </w:r>
    </w:p>
    <w:p w14:paraId="22FD65CA" w14:textId="74DEDC08" w:rsidR="00B750D1" w:rsidRPr="003468C5" w:rsidRDefault="00B750D1" w:rsidP="00B750D1">
      <w:pPr>
        <w:pStyle w:val="ListParagraph"/>
        <w:numPr>
          <w:ilvl w:val="1"/>
          <w:numId w:val="3"/>
        </w:numPr>
        <w:tabs>
          <w:tab w:val="left" w:pos="270"/>
          <w:tab w:val="left" w:pos="360"/>
        </w:tabs>
        <w:spacing w:after="0" w:line="240" w:lineRule="auto"/>
        <w:ind w:left="720"/>
        <w:jc w:val="both"/>
        <w:rPr>
          <w:rFonts w:ascii="Times New Roman" w:hAnsi="Times New Roman" w:cs="Times New Roman"/>
          <w:iCs/>
          <w:sz w:val="24"/>
          <w:szCs w:val="24"/>
        </w:rPr>
      </w:pPr>
      <w:r>
        <w:rPr>
          <w:rFonts w:ascii="Times New Roman" w:hAnsi="Times New Roman" w:cs="Times New Roman"/>
          <w:sz w:val="24"/>
          <w:szCs w:val="24"/>
        </w:rPr>
        <w:t>Suppose you deposit Rs. 1000 in 4 payments of Rs</w:t>
      </w:r>
      <w:r w:rsidR="00EA6A4B">
        <w:rPr>
          <w:rFonts w:ascii="Times New Roman" w:hAnsi="Times New Roman" w:cs="Times New Roman"/>
          <w:sz w:val="24"/>
          <w:szCs w:val="24"/>
        </w:rPr>
        <w:t xml:space="preserve"> </w:t>
      </w:r>
      <w:r>
        <w:rPr>
          <w:rFonts w:ascii="Times New Roman" w:hAnsi="Times New Roman" w:cs="Times New Roman"/>
          <w:sz w:val="24"/>
          <w:szCs w:val="24"/>
        </w:rPr>
        <w:t>250 each on January 1 from 2023 to 2026. How</w:t>
      </w:r>
      <w:r w:rsidR="003468C5">
        <w:rPr>
          <w:rFonts w:ascii="Times New Roman" w:hAnsi="Times New Roman" w:cs="Times New Roman"/>
          <w:sz w:val="24"/>
          <w:szCs w:val="24"/>
        </w:rPr>
        <w:t xml:space="preserve"> </w:t>
      </w:r>
      <w:r>
        <w:rPr>
          <w:rFonts w:ascii="Times New Roman" w:hAnsi="Times New Roman" w:cs="Times New Roman"/>
          <w:sz w:val="24"/>
          <w:szCs w:val="24"/>
        </w:rPr>
        <w:t xml:space="preserve">much would you have in your account on January1, 2027, </w:t>
      </w:r>
      <w:r w:rsidR="003468C5">
        <w:rPr>
          <w:rFonts w:ascii="Times New Roman" w:hAnsi="Times New Roman" w:cs="Times New Roman"/>
          <w:sz w:val="24"/>
          <w:szCs w:val="24"/>
        </w:rPr>
        <w:t xml:space="preserve">based on annual compounding at given interest rate. </w:t>
      </w:r>
    </w:p>
    <w:p w14:paraId="539DE811" w14:textId="0E7E6F17" w:rsidR="003468C5" w:rsidRPr="00532F0C" w:rsidRDefault="003468C5" w:rsidP="00B750D1">
      <w:pPr>
        <w:pStyle w:val="ListParagraph"/>
        <w:numPr>
          <w:ilvl w:val="1"/>
          <w:numId w:val="3"/>
        </w:numPr>
        <w:tabs>
          <w:tab w:val="left" w:pos="270"/>
          <w:tab w:val="left" w:pos="360"/>
        </w:tabs>
        <w:spacing w:after="0" w:line="240" w:lineRule="auto"/>
        <w:ind w:left="720"/>
        <w:jc w:val="both"/>
        <w:rPr>
          <w:rFonts w:ascii="Times New Roman" w:hAnsi="Times New Roman" w:cs="Times New Roman"/>
          <w:iCs/>
          <w:sz w:val="24"/>
          <w:szCs w:val="24"/>
        </w:rPr>
      </w:pPr>
      <w:r>
        <w:rPr>
          <w:rFonts w:ascii="Times New Roman" w:hAnsi="Times New Roman" w:cs="Times New Roman"/>
          <w:sz w:val="24"/>
          <w:szCs w:val="24"/>
        </w:rPr>
        <w:t xml:space="preserve">Suppose you deposit 4 equal installments in your account on each January 1 from 2024 to 2027. Assuming the given interest rate is applied, how large would each of your payments have to be for you to obtain the same ending balance as you calculated in part (a) on the same date? </w:t>
      </w:r>
    </w:p>
    <w:p w14:paraId="448EF37B" w14:textId="77777777" w:rsidR="002352F2" w:rsidRPr="002352F2" w:rsidRDefault="002352F2" w:rsidP="002352F2">
      <w:pPr>
        <w:pStyle w:val="Ex"/>
        <w:numPr>
          <w:ilvl w:val="0"/>
          <w:numId w:val="3"/>
        </w:numPr>
        <w:ind w:left="360"/>
        <w:rPr>
          <w:rFonts w:ascii="Times New Roman" w:eastAsiaTheme="minorHAnsi" w:hAnsi="Times New Roman"/>
          <w:w w:val="100"/>
          <w:sz w:val="24"/>
          <w:szCs w:val="24"/>
        </w:rPr>
      </w:pPr>
      <w:proofErr w:type="spellStart"/>
      <w:r w:rsidRPr="002352F2">
        <w:rPr>
          <w:rFonts w:ascii="Times New Roman" w:eastAsiaTheme="minorHAnsi" w:hAnsi="Times New Roman"/>
          <w:w w:val="100"/>
          <w:sz w:val="24"/>
          <w:szCs w:val="24"/>
        </w:rPr>
        <w:t>Horsandi</w:t>
      </w:r>
      <w:proofErr w:type="spellEnd"/>
      <w:r w:rsidRPr="002352F2">
        <w:rPr>
          <w:rFonts w:ascii="Times New Roman" w:eastAsiaTheme="minorHAnsi" w:hAnsi="Times New Roman"/>
          <w:w w:val="100"/>
          <w:sz w:val="24"/>
          <w:szCs w:val="24"/>
        </w:rPr>
        <w:t xml:space="preserve"> Company recently launch an exciting new product and experiencing a period of rapid growth. The earnings and dividends are expected to grow at a rate of 10 percent during the next 2 years and at 8 percent in the third year. Finally, at a constant rate of 5 percent thereafter. The last dividend of the Company was Rs. 12, and the required rate of return on the stock is 13 percent.</w:t>
      </w:r>
    </w:p>
    <w:p w14:paraId="3B1F8149" w14:textId="77777777" w:rsidR="002352F2" w:rsidRPr="002352F2" w:rsidRDefault="002352F2" w:rsidP="002352F2">
      <w:pPr>
        <w:pStyle w:val="Exx"/>
        <w:ind w:left="360"/>
        <w:rPr>
          <w:rFonts w:ascii="Times New Roman" w:eastAsiaTheme="minorHAnsi" w:hAnsi="Times New Roman"/>
          <w:bCs w:val="0"/>
          <w:sz w:val="24"/>
          <w:szCs w:val="24"/>
        </w:rPr>
      </w:pPr>
      <w:r w:rsidRPr="002352F2">
        <w:rPr>
          <w:rFonts w:ascii="Times New Roman" w:eastAsiaTheme="minorHAnsi" w:hAnsi="Times New Roman"/>
          <w:bCs w:val="0"/>
          <w:sz w:val="24"/>
          <w:szCs w:val="24"/>
        </w:rPr>
        <w:t xml:space="preserve">Required: </w:t>
      </w:r>
    </w:p>
    <w:p w14:paraId="42C70957" w14:textId="77777777" w:rsidR="002352F2" w:rsidRDefault="002352F2" w:rsidP="002352F2">
      <w:pPr>
        <w:pStyle w:val="Exx"/>
        <w:numPr>
          <w:ilvl w:val="0"/>
          <w:numId w:val="39"/>
        </w:numPr>
        <w:tabs>
          <w:tab w:val="left" w:pos="284"/>
        </w:tabs>
        <w:rPr>
          <w:rFonts w:ascii="Times New Roman" w:eastAsiaTheme="minorHAnsi" w:hAnsi="Times New Roman"/>
          <w:bCs w:val="0"/>
          <w:sz w:val="24"/>
          <w:szCs w:val="24"/>
        </w:rPr>
      </w:pPr>
      <w:r w:rsidRPr="002352F2">
        <w:rPr>
          <w:rFonts w:ascii="Times New Roman" w:eastAsiaTheme="minorHAnsi" w:hAnsi="Times New Roman"/>
          <w:bCs w:val="0"/>
          <w:sz w:val="24"/>
          <w:szCs w:val="24"/>
        </w:rPr>
        <w:t>What is the value of the stock today?</w:t>
      </w:r>
    </w:p>
    <w:p w14:paraId="2B3613EC" w14:textId="77777777" w:rsidR="002352F2" w:rsidRDefault="002352F2" w:rsidP="002352F2">
      <w:pPr>
        <w:pStyle w:val="Exx"/>
        <w:numPr>
          <w:ilvl w:val="0"/>
          <w:numId w:val="39"/>
        </w:numPr>
        <w:tabs>
          <w:tab w:val="left" w:pos="284"/>
        </w:tabs>
        <w:rPr>
          <w:rFonts w:ascii="Times New Roman" w:eastAsiaTheme="minorHAnsi" w:hAnsi="Times New Roman"/>
          <w:bCs w:val="0"/>
          <w:sz w:val="24"/>
          <w:szCs w:val="24"/>
        </w:rPr>
      </w:pPr>
      <w:r w:rsidRPr="002352F2">
        <w:rPr>
          <w:rFonts w:ascii="Times New Roman" w:eastAsiaTheme="minorHAnsi" w:hAnsi="Times New Roman"/>
          <w:bCs w:val="0"/>
          <w:sz w:val="24"/>
          <w:szCs w:val="24"/>
        </w:rPr>
        <w:t>Calculate P</w:t>
      </w:r>
      <w:r w:rsidRPr="002352F2">
        <w:rPr>
          <w:rFonts w:ascii="Times New Roman" w:eastAsiaTheme="minorHAnsi" w:hAnsi="Times New Roman"/>
          <w:bCs w:val="0"/>
          <w:sz w:val="24"/>
          <w:szCs w:val="24"/>
          <w:vertAlign w:val="subscript"/>
        </w:rPr>
        <w:t>1</w:t>
      </w:r>
      <w:r w:rsidRPr="002352F2">
        <w:rPr>
          <w:rFonts w:ascii="Times New Roman" w:eastAsiaTheme="minorHAnsi" w:hAnsi="Times New Roman"/>
          <w:bCs w:val="0"/>
          <w:sz w:val="24"/>
          <w:szCs w:val="24"/>
        </w:rPr>
        <w:t xml:space="preserve"> and P</w:t>
      </w:r>
      <w:r w:rsidRPr="002352F2">
        <w:rPr>
          <w:rFonts w:ascii="Times New Roman" w:eastAsiaTheme="minorHAnsi" w:hAnsi="Times New Roman"/>
          <w:bCs w:val="0"/>
          <w:sz w:val="24"/>
          <w:szCs w:val="24"/>
          <w:vertAlign w:val="subscript"/>
        </w:rPr>
        <w:t>2</w:t>
      </w:r>
      <w:r w:rsidRPr="002352F2">
        <w:rPr>
          <w:rFonts w:ascii="Times New Roman" w:eastAsiaTheme="minorHAnsi" w:hAnsi="Times New Roman"/>
          <w:bCs w:val="0"/>
          <w:sz w:val="24"/>
          <w:szCs w:val="24"/>
        </w:rPr>
        <w:t>.</w:t>
      </w:r>
    </w:p>
    <w:p w14:paraId="46BA32B1" w14:textId="4B3AD625" w:rsidR="002352F2" w:rsidRPr="002352F2" w:rsidRDefault="002352F2" w:rsidP="002352F2">
      <w:pPr>
        <w:pStyle w:val="Exx"/>
        <w:numPr>
          <w:ilvl w:val="0"/>
          <w:numId w:val="39"/>
        </w:numPr>
        <w:tabs>
          <w:tab w:val="left" w:pos="284"/>
        </w:tabs>
        <w:rPr>
          <w:rFonts w:ascii="Times New Roman" w:eastAsiaTheme="minorHAnsi" w:hAnsi="Times New Roman"/>
          <w:bCs w:val="0"/>
          <w:sz w:val="24"/>
          <w:szCs w:val="24"/>
        </w:rPr>
      </w:pPr>
      <w:r w:rsidRPr="002352F2">
        <w:rPr>
          <w:rFonts w:ascii="Times New Roman" w:eastAsiaTheme="minorHAnsi" w:hAnsi="Times New Roman"/>
          <w:bCs w:val="0"/>
          <w:sz w:val="24"/>
          <w:szCs w:val="24"/>
        </w:rPr>
        <w:t>Calculate the dividend yield and capital gain yield for year 1, 2 and 3.</w:t>
      </w:r>
    </w:p>
    <w:p w14:paraId="0D15C805" w14:textId="77777777" w:rsidR="002352F2" w:rsidRPr="002352F2" w:rsidRDefault="002352F2" w:rsidP="002352F2">
      <w:pPr>
        <w:pStyle w:val="ListParagraph"/>
        <w:numPr>
          <w:ilvl w:val="0"/>
          <w:numId w:val="3"/>
        </w:numPr>
        <w:tabs>
          <w:tab w:val="left" w:pos="270"/>
          <w:tab w:val="left" w:pos="360"/>
        </w:tabs>
        <w:spacing w:after="0" w:line="240" w:lineRule="auto"/>
        <w:ind w:left="360"/>
        <w:rPr>
          <w:rFonts w:ascii="Times New Roman" w:hAnsi="Times New Roman" w:cs="Times New Roman"/>
          <w:sz w:val="24"/>
          <w:szCs w:val="24"/>
        </w:rPr>
      </w:pPr>
      <w:r w:rsidRPr="002352F2">
        <w:rPr>
          <w:rFonts w:ascii="Times New Roman" w:hAnsi="Times New Roman" w:cs="Times New Roman"/>
          <w:sz w:val="24"/>
          <w:szCs w:val="24"/>
        </w:rPr>
        <w:t xml:space="preserve">Kirtika Utensils has issued 10 percent coupon with 12 years of maturity. The bond is currently selling for Rs. 1,100. </w:t>
      </w:r>
    </w:p>
    <w:p w14:paraId="17A71FA4" w14:textId="77777777" w:rsidR="002352F2" w:rsidRPr="002352F2" w:rsidRDefault="002352F2" w:rsidP="002352F2">
      <w:pPr>
        <w:pStyle w:val="ListParagraph"/>
        <w:tabs>
          <w:tab w:val="left" w:pos="270"/>
          <w:tab w:val="left" w:pos="360"/>
        </w:tabs>
        <w:spacing w:after="0" w:line="240" w:lineRule="auto"/>
        <w:ind w:left="360"/>
        <w:rPr>
          <w:rFonts w:ascii="Times New Roman" w:hAnsi="Times New Roman" w:cs="Times New Roman"/>
          <w:sz w:val="24"/>
          <w:szCs w:val="24"/>
        </w:rPr>
      </w:pPr>
      <w:r w:rsidRPr="002352F2">
        <w:rPr>
          <w:rFonts w:ascii="Times New Roman" w:hAnsi="Times New Roman" w:cs="Times New Roman"/>
          <w:sz w:val="24"/>
          <w:szCs w:val="24"/>
        </w:rPr>
        <w:t xml:space="preserve">Required: </w:t>
      </w:r>
    </w:p>
    <w:p w14:paraId="75B9DEFA" w14:textId="699E1AD7" w:rsidR="002352F2" w:rsidRDefault="002352F2" w:rsidP="002352F2">
      <w:pPr>
        <w:pStyle w:val="ListParagraph"/>
        <w:numPr>
          <w:ilvl w:val="0"/>
          <w:numId w:val="41"/>
        </w:numPr>
        <w:tabs>
          <w:tab w:val="left" w:pos="270"/>
          <w:tab w:val="left" w:pos="360"/>
        </w:tabs>
        <w:spacing w:after="0" w:line="240" w:lineRule="auto"/>
        <w:ind w:left="810"/>
        <w:rPr>
          <w:rFonts w:ascii="Times New Roman" w:hAnsi="Times New Roman" w:cs="Times New Roman"/>
          <w:sz w:val="24"/>
          <w:szCs w:val="24"/>
        </w:rPr>
      </w:pPr>
      <w:r w:rsidRPr="002352F2">
        <w:rPr>
          <w:rFonts w:ascii="Times New Roman" w:hAnsi="Times New Roman" w:cs="Times New Roman"/>
          <w:sz w:val="24"/>
          <w:szCs w:val="24"/>
        </w:rPr>
        <w:t>What is the current yield on the bond?</w:t>
      </w:r>
      <w:r>
        <w:rPr>
          <w:rFonts w:ascii="Times New Roman" w:hAnsi="Times New Roman" w:cs="Times New Roman"/>
          <w:sz w:val="24"/>
          <w:szCs w:val="24"/>
        </w:rPr>
        <w:t xml:space="preserve"> [2]</w:t>
      </w:r>
    </w:p>
    <w:p w14:paraId="72238E78" w14:textId="6958E88A" w:rsidR="002352F2" w:rsidRDefault="002352F2" w:rsidP="002352F2">
      <w:pPr>
        <w:pStyle w:val="ListParagraph"/>
        <w:numPr>
          <w:ilvl w:val="0"/>
          <w:numId w:val="41"/>
        </w:numPr>
        <w:tabs>
          <w:tab w:val="left" w:pos="270"/>
          <w:tab w:val="left" w:pos="360"/>
        </w:tabs>
        <w:spacing w:after="0" w:line="240" w:lineRule="auto"/>
        <w:ind w:left="810"/>
        <w:rPr>
          <w:rFonts w:ascii="Times New Roman" w:hAnsi="Times New Roman" w:cs="Times New Roman"/>
          <w:sz w:val="24"/>
          <w:szCs w:val="24"/>
        </w:rPr>
      </w:pPr>
      <w:r w:rsidRPr="002352F2">
        <w:rPr>
          <w:rFonts w:ascii="Times New Roman" w:hAnsi="Times New Roman" w:cs="Times New Roman"/>
          <w:sz w:val="24"/>
          <w:szCs w:val="24"/>
        </w:rPr>
        <w:t>What is the yield to maturity?</w:t>
      </w:r>
      <w:r>
        <w:rPr>
          <w:rFonts w:ascii="Times New Roman" w:hAnsi="Times New Roman" w:cs="Times New Roman"/>
          <w:sz w:val="24"/>
          <w:szCs w:val="24"/>
        </w:rPr>
        <w:t xml:space="preserve"> [5]</w:t>
      </w:r>
    </w:p>
    <w:p w14:paraId="2AB6D114" w14:textId="14FE933E" w:rsidR="002352F2" w:rsidRDefault="002352F2" w:rsidP="002352F2">
      <w:pPr>
        <w:pStyle w:val="ListParagraph"/>
        <w:numPr>
          <w:ilvl w:val="0"/>
          <w:numId w:val="41"/>
        </w:numPr>
        <w:tabs>
          <w:tab w:val="left" w:pos="270"/>
          <w:tab w:val="left" w:pos="360"/>
        </w:tabs>
        <w:spacing w:after="0" w:line="240" w:lineRule="auto"/>
        <w:ind w:left="810"/>
        <w:rPr>
          <w:rFonts w:ascii="Times New Roman" w:hAnsi="Times New Roman" w:cs="Times New Roman"/>
          <w:sz w:val="24"/>
          <w:szCs w:val="24"/>
        </w:rPr>
      </w:pPr>
      <w:r w:rsidRPr="002352F2">
        <w:rPr>
          <w:rFonts w:ascii="Times New Roman" w:hAnsi="Times New Roman" w:cs="Times New Roman"/>
          <w:sz w:val="24"/>
          <w:szCs w:val="24"/>
        </w:rPr>
        <w:t>Suppose Kirtika Utensil’s bond yield to maturity would have 10 percent 1 year from now, what will its price be?</w:t>
      </w:r>
      <w:r>
        <w:rPr>
          <w:rFonts w:ascii="Times New Roman" w:hAnsi="Times New Roman" w:cs="Times New Roman"/>
          <w:sz w:val="24"/>
          <w:szCs w:val="24"/>
        </w:rPr>
        <w:t xml:space="preserve"> [2]</w:t>
      </w:r>
    </w:p>
    <w:p w14:paraId="69E1BB3E" w14:textId="292F8DCC" w:rsidR="00A77279" w:rsidRPr="002352F2" w:rsidRDefault="002352F2" w:rsidP="002352F2">
      <w:pPr>
        <w:pStyle w:val="ListParagraph"/>
        <w:numPr>
          <w:ilvl w:val="0"/>
          <w:numId w:val="41"/>
        </w:numPr>
        <w:tabs>
          <w:tab w:val="left" w:pos="270"/>
          <w:tab w:val="left" w:pos="360"/>
        </w:tabs>
        <w:spacing w:after="0" w:line="240" w:lineRule="auto"/>
        <w:ind w:left="810"/>
        <w:rPr>
          <w:rFonts w:ascii="Times New Roman" w:hAnsi="Times New Roman" w:cs="Times New Roman"/>
          <w:sz w:val="24"/>
          <w:szCs w:val="24"/>
        </w:rPr>
      </w:pPr>
      <w:r w:rsidRPr="002352F2">
        <w:rPr>
          <w:rFonts w:ascii="Times New Roman" w:hAnsi="Times New Roman" w:cs="Times New Roman"/>
          <w:sz w:val="24"/>
          <w:szCs w:val="24"/>
        </w:rPr>
        <w:t>What will be the rate of return if you buy the bond at present and sell at the end of Year 1?</w:t>
      </w:r>
      <w:r>
        <w:rPr>
          <w:rFonts w:ascii="Times New Roman" w:hAnsi="Times New Roman" w:cs="Times New Roman"/>
          <w:sz w:val="24"/>
          <w:szCs w:val="24"/>
        </w:rPr>
        <w:t xml:space="preserve"> [1]</w:t>
      </w:r>
    </w:p>
    <w:p w14:paraId="02B2FF98" w14:textId="77777777" w:rsidR="00A1403E" w:rsidRPr="00AD74EF" w:rsidRDefault="00A1403E" w:rsidP="009924F4">
      <w:pPr>
        <w:shd w:val="clear" w:color="auto" w:fill="C4BC96" w:themeFill="background2" w:themeFillShade="BF"/>
        <w:spacing w:after="0"/>
        <w:ind w:left="540" w:hanging="540"/>
        <w:jc w:val="center"/>
        <w:rPr>
          <w:rFonts w:ascii="Times New Roman" w:hAnsi="Times New Roman" w:cs="Times New Roman"/>
          <w:b/>
          <w:sz w:val="24"/>
          <w:szCs w:val="24"/>
        </w:rPr>
      </w:pPr>
      <w:r w:rsidRPr="00AD74EF">
        <w:rPr>
          <w:rFonts w:ascii="Times New Roman" w:hAnsi="Times New Roman" w:cs="Times New Roman"/>
          <w:b/>
          <w:sz w:val="24"/>
          <w:szCs w:val="24"/>
        </w:rPr>
        <w:t>SECTION D: CASE STUDY (15 MARKS)</w:t>
      </w:r>
    </w:p>
    <w:p w14:paraId="2600E4E2" w14:textId="706C6429" w:rsidR="00AA74DE" w:rsidRPr="00AA74DE" w:rsidRDefault="00AA74DE" w:rsidP="00AA74DE">
      <w:pPr>
        <w:pStyle w:val="ListParagraph"/>
        <w:numPr>
          <w:ilvl w:val="0"/>
          <w:numId w:val="3"/>
        </w:numPr>
        <w:spacing w:after="0" w:line="240" w:lineRule="auto"/>
        <w:ind w:left="360"/>
        <w:rPr>
          <w:rFonts w:ascii="Times New Roman" w:hAnsi="Times New Roman" w:cs="Times New Roman"/>
          <w:sz w:val="24"/>
          <w:szCs w:val="24"/>
        </w:rPr>
      </w:pPr>
      <w:r w:rsidRPr="00AA74DE">
        <w:rPr>
          <w:rFonts w:ascii="Times New Roman" w:hAnsi="Times New Roman" w:cs="Times New Roman"/>
          <w:sz w:val="24"/>
          <w:szCs w:val="24"/>
        </w:rPr>
        <w:t>ABC Company is contemplating two projects A and B with the following cash flows: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430"/>
        <w:gridCol w:w="2771"/>
      </w:tblGrid>
      <w:tr w:rsidR="00AA74DE" w:rsidRPr="00AA74DE" w14:paraId="3F50E20E" w14:textId="77777777" w:rsidTr="00AA74DE">
        <w:tc>
          <w:tcPr>
            <w:tcW w:w="1242" w:type="dxa"/>
            <w:tcBorders>
              <w:top w:val="single" w:sz="12" w:space="0" w:color="auto"/>
              <w:left w:val="single" w:sz="12" w:space="0" w:color="auto"/>
              <w:bottom w:val="single" w:sz="4" w:space="0" w:color="auto"/>
            </w:tcBorders>
            <w:shd w:val="clear" w:color="auto" w:fill="EAEAEA"/>
          </w:tcPr>
          <w:p w14:paraId="0B596F65" w14:textId="77777777" w:rsidR="00AA74DE" w:rsidRPr="00AA74DE" w:rsidRDefault="00AA74DE" w:rsidP="00637ABF">
            <w:pPr>
              <w:spacing w:before="20" w:after="20" w:line="271" w:lineRule="auto"/>
              <w:ind w:left="425" w:hanging="425"/>
              <w:jc w:val="center"/>
              <w:rPr>
                <w:rFonts w:ascii="Times New Roman" w:hAnsi="Times New Roman" w:cs="Times New Roman"/>
                <w:sz w:val="24"/>
                <w:szCs w:val="24"/>
              </w:rPr>
            </w:pPr>
            <w:r w:rsidRPr="00AA74DE">
              <w:rPr>
                <w:rFonts w:ascii="Times New Roman" w:hAnsi="Times New Roman" w:cs="Times New Roman"/>
                <w:sz w:val="24"/>
                <w:szCs w:val="24"/>
              </w:rPr>
              <w:t>Year</w:t>
            </w:r>
          </w:p>
        </w:tc>
        <w:tc>
          <w:tcPr>
            <w:tcW w:w="2430" w:type="dxa"/>
            <w:tcBorders>
              <w:top w:val="single" w:sz="12" w:space="0" w:color="auto"/>
              <w:bottom w:val="single" w:sz="4" w:space="0" w:color="auto"/>
            </w:tcBorders>
            <w:shd w:val="clear" w:color="auto" w:fill="EAEAEA"/>
          </w:tcPr>
          <w:p w14:paraId="01133F80" w14:textId="77777777" w:rsidR="00AA74DE" w:rsidRPr="00AA74DE" w:rsidRDefault="00AA74DE" w:rsidP="00637ABF">
            <w:pPr>
              <w:spacing w:before="20" w:after="20" w:line="271" w:lineRule="auto"/>
              <w:ind w:left="425" w:hanging="425"/>
              <w:jc w:val="center"/>
              <w:rPr>
                <w:rFonts w:ascii="Times New Roman" w:hAnsi="Times New Roman" w:cs="Times New Roman"/>
                <w:sz w:val="24"/>
                <w:szCs w:val="24"/>
              </w:rPr>
            </w:pPr>
            <w:r w:rsidRPr="00AA74DE">
              <w:rPr>
                <w:rFonts w:ascii="Times New Roman" w:hAnsi="Times New Roman" w:cs="Times New Roman"/>
                <w:sz w:val="24"/>
                <w:szCs w:val="24"/>
              </w:rPr>
              <w:t>Project A</w:t>
            </w:r>
          </w:p>
        </w:tc>
        <w:tc>
          <w:tcPr>
            <w:tcW w:w="2771" w:type="dxa"/>
            <w:tcBorders>
              <w:top w:val="single" w:sz="12" w:space="0" w:color="auto"/>
              <w:bottom w:val="single" w:sz="4" w:space="0" w:color="auto"/>
              <w:right w:val="single" w:sz="12" w:space="0" w:color="auto"/>
            </w:tcBorders>
            <w:shd w:val="clear" w:color="auto" w:fill="EAEAEA"/>
          </w:tcPr>
          <w:p w14:paraId="5A77C1C1" w14:textId="77777777" w:rsidR="00AA74DE" w:rsidRPr="00AA74DE" w:rsidRDefault="00AA74DE" w:rsidP="00637ABF">
            <w:pPr>
              <w:spacing w:before="20" w:after="20" w:line="271" w:lineRule="auto"/>
              <w:ind w:left="425" w:hanging="425"/>
              <w:jc w:val="center"/>
              <w:rPr>
                <w:rFonts w:ascii="Times New Roman" w:hAnsi="Times New Roman" w:cs="Times New Roman"/>
                <w:sz w:val="24"/>
                <w:szCs w:val="24"/>
              </w:rPr>
            </w:pPr>
            <w:r w:rsidRPr="00AA74DE">
              <w:rPr>
                <w:rFonts w:ascii="Times New Roman" w:hAnsi="Times New Roman" w:cs="Times New Roman"/>
                <w:sz w:val="24"/>
                <w:szCs w:val="24"/>
              </w:rPr>
              <w:t>Project B</w:t>
            </w:r>
          </w:p>
        </w:tc>
      </w:tr>
      <w:tr w:rsidR="00AA74DE" w:rsidRPr="00AA74DE" w14:paraId="3E3F9A7F" w14:textId="77777777" w:rsidTr="00AA74DE">
        <w:trPr>
          <w:trHeight w:val="37"/>
        </w:trPr>
        <w:tc>
          <w:tcPr>
            <w:tcW w:w="1242" w:type="dxa"/>
            <w:tcBorders>
              <w:left w:val="single" w:sz="12" w:space="0" w:color="auto"/>
              <w:bottom w:val="nil"/>
            </w:tcBorders>
          </w:tcPr>
          <w:p w14:paraId="1CFD0955" w14:textId="77777777" w:rsidR="00AA74DE" w:rsidRPr="00AA74DE" w:rsidRDefault="00AA74DE" w:rsidP="00637ABF">
            <w:pPr>
              <w:spacing w:before="20" w:after="20" w:line="271" w:lineRule="auto"/>
              <w:ind w:left="425" w:hanging="425"/>
              <w:jc w:val="center"/>
              <w:rPr>
                <w:rFonts w:ascii="Times New Roman" w:hAnsi="Times New Roman" w:cs="Times New Roman"/>
                <w:sz w:val="24"/>
                <w:szCs w:val="24"/>
              </w:rPr>
            </w:pPr>
            <w:r w:rsidRPr="00AA74DE">
              <w:rPr>
                <w:rFonts w:ascii="Times New Roman" w:hAnsi="Times New Roman" w:cs="Times New Roman"/>
                <w:sz w:val="24"/>
                <w:szCs w:val="24"/>
              </w:rPr>
              <w:t>0</w:t>
            </w:r>
          </w:p>
        </w:tc>
        <w:tc>
          <w:tcPr>
            <w:tcW w:w="2430" w:type="dxa"/>
            <w:tcBorders>
              <w:bottom w:val="nil"/>
            </w:tcBorders>
          </w:tcPr>
          <w:p w14:paraId="325BB7FA" w14:textId="77777777" w:rsidR="00AA74DE" w:rsidRPr="00AA74DE" w:rsidRDefault="00AA74DE" w:rsidP="00637ABF">
            <w:pPr>
              <w:spacing w:before="20" w:after="20" w:line="271" w:lineRule="auto"/>
              <w:ind w:left="425" w:hanging="425"/>
              <w:jc w:val="center"/>
              <w:rPr>
                <w:rFonts w:ascii="Times New Roman" w:hAnsi="Times New Roman" w:cs="Times New Roman"/>
                <w:sz w:val="24"/>
                <w:szCs w:val="24"/>
              </w:rPr>
            </w:pPr>
            <w:r w:rsidRPr="00AA74DE">
              <w:rPr>
                <w:rFonts w:ascii="Times New Roman" w:hAnsi="Times New Roman" w:cs="Times New Roman"/>
                <w:sz w:val="24"/>
                <w:szCs w:val="24"/>
              </w:rPr>
              <w:t>(Rs. 100,000)</w:t>
            </w:r>
          </w:p>
        </w:tc>
        <w:tc>
          <w:tcPr>
            <w:tcW w:w="2771" w:type="dxa"/>
            <w:tcBorders>
              <w:bottom w:val="nil"/>
              <w:right w:val="single" w:sz="12" w:space="0" w:color="auto"/>
            </w:tcBorders>
          </w:tcPr>
          <w:p w14:paraId="03ADD135" w14:textId="77777777" w:rsidR="00AA74DE" w:rsidRPr="00AA74DE" w:rsidRDefault="00AA74DE" w:rsidP="00637ABF">
            <w:pPr>
              <w:spacing w:before="20" w:after="20" w:line="271" w:lineRule="auto"/>
              <w:ind w:left="425" w:hanging="425"/>
              <w:jc w:val="center"/>
              <w:rPr>
                <w:rFonts w:ascii="Times New Roman" w:hAnsi="Times New Roman" w:cs="Times New Roman"/>
                <w:sz w:val="24"/>
                <w:szCs w:val="24"/>
              </w:rPr>
            </w:pPr>
            <w:r w:rsidRPr="00AA74DE">
              <w:rPr>
                <w:rFonts w:ascii="Times New Roman" w:hAnsi="Times New Roman" w:cs="Times New Roman"/>
                <w:sz w:val="24"/>
                <w:szCs w:val="24"/>
              </w:rPr>
              <w:t>(Rs. 140,000)</w:t>
            </w:r>
          </w:p>
        </w:tc>
      </w:tr>
      <w:tr w:rsidR="00AA74DE" w:rsidRPr="00AA74DE" w14:paraId="2A3EF39D" w14:textId="77777777" w:rsidTr="00AA74DE">
        <w:trPr>
          <w:trHeight w:val="47"/>
        </w:trPr>
        <w:tc>
          <w:tcPr>
            <w:tcW w:w="1242" w:type="dxa"/>
            <w:tcBorders>
              <w:top w:val="nil"/>
              <w:left w:val="single" w:sz="12" w:space="0" w:color="auto"/>
              <w:bottom w:val="nil"/>
            </w:tcBorders>
          </w:tcPr>
          <w:p w14:paraId="2916D57A" w14:textId="77777777" w:rsidR="00AA74DE" w:rsidRPr="00AA74DE" w:rsidRDefault="00AA74DE" w:rsidP="00637ABF">
            <w:pPr>
              <w:spacing w:before="20" w:after="20" w:line="271" w:lineRule="auto"/>
              <w:ind w:left="425" w:hanging="425"/>
              <w:jc w:val="center"/>
              <w:rPr>
                <w:rFonts w:ascii="Times New Roman" w:hAnsi="Times New Roman" w:cs="Times New Roman"/>
                <w:sz w:val="24"/>
                <w:szCs w:val="24"/>
              </w:rPr>
            </w:pPr>
            <w:r w:rsidRPr="00AA74DE">
              <w:rPr>
                <w:rFonts w:ascii="Times New Roman" w:hAnsi="Times New Roman" w:cs="Times New Roman"/>
                <w:sz w:val="24"/>
                <w:szCs w:val="24"/>
              </w:rPr>
              <w:t>1</w:t>
            </w:r>
          </w:p>
        </w:tc>
        <w:tc>
          <w:tcPr>
            <w:tcW w:w="2430" w:type="dxa"/>
            <w:tcBorders>
              <w:top w:val="nil"/>
              <w:bottom w:val="nil"/>
            </w:tcBorders>
          </w:tcPr>
          <w:p w14:paraId="6C086CE7" w14:textId="77777777" w:rsidR="00AA74DE" w:rsidRPr="00AA74DE" w:rsidRDefault="00AA74DE" w:rsidP="00637ABF">
            <w:pPr>
              <w:spacing w:before="20" w:after="20" w:line="271" w:lineRule="auto"/>
              <w:ind w:left="425" w:hanging="425"/>
              <w:jc w:val="center"/>
              <w:rPr>
                <w:rFonts w:ascii="Times New Roman" w:hAnsi="Times New Roman" w:cs="Times New Roman"/>
                <w:sz w:val="24"/>
                <w:szCs w:val="24"/>
              </w:rPr>
            </w:pPr>
            <w:r w:rsidRPr="00AA74DE">
              <w:rPr>
                <w:rFonts w:ascii="Times New Roman" w:hAnsi="Times New Roman" w:cs="Times New Roman"/>
                <w:sz w:val="24"/>
                <w:szCs w:val="24"/>
              </w:rPr>
              <w:t>30,000</w:t>
            </w:r>
          </w:p>
        </w:tc>
        <w:tc>
          <w:tcPr>
            <w:tcW w:w="2771" w:type="dxa"/>
            <w:tcBorders>
              <w:top w:val="nil"/>
              <w:bottom w:val="nil"/>
              <w:right w:val="single" w:sz="12" w:space="0" w:color="auto"/>
            </w:tcBorders>
          </w:tcPr>
          <w:p w14:paraId="1A46D3FB" w14:textId="77777777" w:rsidR="00AA74DE" w:rsidRPr="00AA74DE" w:rsidRDefault="00AA74DE" w:rsidP="00637ABF">
            <w:pPr>
              <w:spacing w:before="20" w:after="20" w:line="271" w:lineRule="auto"/>
              <w:ind w:left="425" w:hanging="425"/>
              <w:jc w:val="center"/>
              <w:rPr>
                <w:rFonts w:ascii="Times New Roman" w:hAnsi="Times New Roman" w:cs="Times New Roman"/>
                <w:sz w:val="24"/>
                <w:szCs w:val="24"/>
              </w:rPr>
            </w:pPr>
            <w:r w:rsidRPr="00AA74DE">
              <w:rPr>
                <w:rFonts w:ascii="Times New Roman" w:hAnsi="Times New Roman" w:cs="Times New Roman"/>
                <w:sz w:val="24"/>
                <w:szCs w:val="24"/>
              </w:rPr>
              <w:t>53,000</w:t>
            </w:r>
          </w:p>
        </w:tc>
      </w:tr>
      <w:tr w:rsidR="00AA74DE" w:rsidRPr="00AA74DE" w14:paraId="2F1410BF" w14:textId="77777777" w:rsidTr="00AA74DE">
        <w:trPr>
          <w:trHeight w:val="47"/>
        </w:trPr>
        <w:tc>
          <w:tcPr>
            <w:tcW w:w="1242" w:type="dxa"/>
            <w:tcBorders>
              <w:top w:val="nil"/>
              <w:left w:val="single" w:sz="12" w:space="0" w:color="auto"/>
              <w:bottom w:val="nil"/>
            </w:tcBorders>
          </w:tcPr>
          <w:p w14:paraId="4C14A70D" w14:textId="77777777" w:rsidR="00AA74DE" w:rsidRPr="00AA74DE" w:rsidRDefault="00AA74DE" w:rsidP="00637ABF">
            <w:pPr>
              <w:spacing w:before="20" w:after="20" w:line="271" w:lineRule="auto"/>
              <w:ind w:left="425" w:hanging="425"/>
              <w:jc w:val="center"/>
              <w:rPr>
                <w:rFonts w:ascii="Times New Roman" w:hAnsi="Times New Roman" w:cs="Times New Roman"/>
                <w:sz w:val="24"/>
                <w:szCs w:val="24"/>
              </w:rPr>
            </w:pPr>
            <w:r w:rsidRPr="00AA74DE">
              <w:rPr>
                <w:rFonts w:ascii="Times New Roman" w:hAnsi="Times New Roman" w:cs="Times New Roman"/>
                <w:sz w:val="24"/>
                <w:szCs w:val="24"/>
              </w:rPr>
              <w:t>2</w:t>
            </w:r>
          </w:p>
        </w:tc>
        <w:tc>
          <w:tcPr>
            <w:tcW w:w="2430" w:type="dxa"/>
            <w:tcBorders>
              <w:top w:val="nil"/>
              <w:bottom w:val="nil"/>
            </w:tcBorders>
          </w:tcPr>
          <w:p w14:paraId="4F596F78" w14:textId="77777777" w:rsidR="00AA74DE" w:rsidRPr="00AA74DE" w:rsidRDefault="00AA74DE" w:rsidP="00637ABF">
            <w:pPr>
              <w:spacing w:before="20" w:after="20" w:line="271" w:lineRule="auto"/>
              <w:ind w:left="425" w:hanging="425"/>
              <w:jc w:val="center"/>
              <w:rPr>
                <w:rFonts w:ascii="Times New Roman" w:hAnsi="Times New Roman" w:cs="Times New Roman"/>
                <w:sz w:val="24"/>
                <w:szCs w:val="24"/>
              </w:rPr>
            </w:pPr>
            <w:r w:rsidRPr="00AA74DE">
              <w:rPr>
                <w:rFonts w:ascii="Times New Roman" w:hAnsi="Times New Roman" w:cs="Times New Roman"/>
                <w:sz w:val="24"/>
                <w:szCs w:val="24"/>
              </w:rPr>
              <w:t>35,000</w:t>
            </w:r>
          </w:p>
        </w:tc>
        <w:tc>
          <w:tcPr>
            <w:tcW w:w="2771" w:type="dxa"/>
            <w:tcBorders>
              <w:top w:val="nil"/>
              <w:bottom w:val="nil"/>
              <w:right w:val="single" w:sz="12" w:space="0" w:color="auto"/>
            </w:tcBorders>
          </w:tcPr>
          <w:p w14:paraId="35162EF4" w14:textId="77777777" w:rsidR="00AA74DE" w:rsidRPr="00AA74DE" w:rsidRDefault="00AA74DE" w:rsidP="00637ABF">
            <w:pPr>
              <w:spacing w:before="20" w:after="20" w:line="271" w:lineRule="auto"/>
              <w:ind w:left="425" w:hanging="425"/>
              <w:jc w:val="center"/>
              <w:rPr>
                <w:rFonts w:ascii="Times New Roman" w:hAnsi="Times New Roman" w:cs="Times New Roman"/>
                <w:sz w:val="24"/>
                <w:szCs w:val="24"/>
              </w:rPr>
            </w:pPr>
            <w:r w:rsidRPr="00AA74DE">
              <w:rPr>
                <w:rFonts w:ascii="Times New Roman" w:hAnsi="Times New Roman" w:cs="Times New Roman"/>
                <w:sz w:val="24"/>
                <w:szCs w:val="24"/>
              </w:rPr>
              <w:t>53,000</w:t>
            </w:r>
          </w:p>
        </w:tc>
      </w:tr>
      <w:tr w:rsidR="00AA74DE" w:rsidRPr="00AA74DE" w14:paraId="0DC3A4A1" w14:textId="77777777" w:rsidTr="00AA74DE">
        <w:trPr>
          <w:trHeight w:val="47"/>
        </w:trPr>
        <w:tc>
          <w:tcPr>
            <w:tcW w:w="1242" w:type="dxa"/>
            <w:tcBorders>
              <w:top w:val="nil"/>
              <w:left w:val="single" w:sz="12" w:space="0" w:color="auto"/>
              <w:bottom w:val="nil"/>
            </w:tcBorders>
          </w:tcPr>
          <w:p w14:paraId="2FD33B84" w14:textId="77777777" w:rsidR="00AA74DE" w:rsidRPr="00AA74DE" w:rsidRDefault="00AA74DE" w:rsidP="00637ABF">
            <w:pPr>
              <w:spacing w:before="20" w:after="20" w:line="271" w:lineRule="auto"/>
              <w:ind w:left="425" w:hanging="425"/>
              <w:jc w:val="center"/>
              <w:rPr>
                <w:rFonts w:ascii="Times New Roman" w:hAnsi="Times New Roman" w:cs="Times New Roman"/>
                <w:sz w:val="24"/>
                <w:szCs w:val="24"/>
              </w:rPr>
            </w:pPr>
            <w:r w:rsidRPr="00AA74DE">
              <w:rPr>
                <w:rFonts w:ascii="Times New Roman" w:hAnsi="Times New Roman" w:cs="Times New Roman"/>
                <w:sz w:val="24"/>
                <w:szCs w:val="24"/>
              </w:rPr>
              <w:t>3</w:t>
            </w:r>
          </w:p>
        </w:tc>
        <w:tc>
          <w:tcPr>
            <w:tcW w:w="2430" w:type="dxa"/>
            <w:tcBorders>
              <w:top w:val="nil"/>
              <w:bottom w:val="nil"/>
            </w:tcBorders>
          </w:tcPr>
          <w:p w14:paraId="559EFF68" w14:textId="77777777" w:rsidR="00AA74DE" w:rsidRPr="00AA74DE" w:rsidRDefault="00AA74DE" w:rsidP="00637ABF">
            <w:pPr>
              <w:spacing w:before="20" w:after="20" w:line="271" w:lineRule="auto"/>
              <w:ind w:left="425" w:hanging="425"/>
              <w:jc w:val="center"/>
              <w:rPr>
                <w:rFonts w:ascii="Times New Roman" w:hAnsi="Times New Roman" w:cs="Times New Roman"/>
                <w:sz w:val="24"/>
                <w:szCs w:val="24"/>
              </w:rPr>
            </w:pPr>
            <w:r w:rsidRPr="00AA74DE">
              <w:rPr>
                <w:rFonts w:ascii="Times New Roman" w:hAnsi="Times New Roman" w:cs="Times New Roman"/>
                <w:sz w:val="24"/>
                <w:szCs w:val="24"/>
              </w:rPr>
              <w:t>40,000</w:t>
            </w:r>
          </w:p>
        </w:tc>
        <w:tc>
          <w:tcPr>
            <w:tcW w:w="2771" w:type="dxa"/>
            <w:tcBorders>
              <w:top w:val="nil"/>
              <w:bottom w:val="nil"/>
              <w:right w:val="single" w:sz="12" w:space="0" w:color="auto"/>
            </w:tcBorders>
          </w:tcPr>
          <w:p w14:paraId="4FB92B6C" w14:textId="77777777" w:rsidR="00AA74DE" w:rsidRPr="00AA74DE" w:rsidRDefault="00AA74DE" w:rsidP="00637ABF">
            <w:pPr>
              <w:spacing w:before="20" w:after="20" w:line="271" w:lineRule="auto"/>
              <w:ind w:left="425" w:hanging="425"/>
              <w:jc w:val="center"/>
              <w:rPr>
                <w:rFonts w:ascii="Times New Roman" w:hAnsi="Times New Roman" w:cs="Times New Roman"/>
                <w:sz w:val="24"/>
                <w:szCs w:val="24"/>
              </w:rPr>
            </w:pPr>
            <w:r w:rsidRPr="00AA74DE">
              <w:rPr>
                <w:rFonts w:ascii="Times New Roman" w:hAnsi="Times New Roman" w:cs="Times New Roman"/>
                <w:sz w:val="24"/>
                <w:szCs w:val="24"/>
              </w:rPr>
              <w:t>53,000</w:t>
            </w:r>
          </w:p>
        </w:tc>
      </w:tr>
      <w:tr w:rsidR="00AA74DE" w:rsidRPr="00AA74DE" w14:paraId="38A9783D" w14:textId="77777777" w:rsidTr="00AA74DE">
        <w:tc>
          <w:tcPr>
            <w:tcW w:w="1242" w:type="dxa"/>
            <w:tcBorders>
              <w:top w:val="nil"/>
              <w:left w:val="single" w:sz="12" w:space="0" w:color="auto"/>
              <w:bottom w:val="nil"/>
            </w:tcBorders>
          </w:tcPr>
          <w:p w14:paraId="258F7886" w14:textId="77777777" w:rsidR="00AA74DE" w:rsidRPr="00AA74DE" w:rsidRDefault="00AA74DE" w:rsidP="00637ABF">
            <w:pPr>
              <w:spacing w:before="20" w:after="20" w:line="271" w:lineRule="auto"/>
              <w:ind w:left="425" w:hanging="425"/>
              <w:jc w:val="center"/>
              <w:rPr>
                <w:rFonts w:ascii="Times New Roman" w:hAnsi="Times New Roman" w:cs="Times New Roman"/>
                <w:sz w:val="24"/>
                <w:szCs w:val="24"/>
              </w:rPr>
            </w:pPr>
            <w:r w:rsidRPr="00AA74DE">
              <w:rPr>
                <w:rFonts w:ascii="Times New Roman" w:hAnsi="Times New Roman" w:cs="Times New Roman"/>
                <w:sz w:val="24"/>
                <w:szCs w:val="24"/>
              </w:rPr>
              <w:t>4</w:t>
            </w:r>
          </w:p>
        </w:tc>
        <w:tc>
          <w:tcPr>
            <w:tcW w:w="2430" w:type="dxa"/>
            <w:tcBorders>
              <w:top w:val="nil"/>
              <w:bottom w:val="nil"/>
            </w:tcBorders>
          </w:tcPr>
          <w:p w14:paraId="0C0F83D3" w14:textId="77777777" w:rsidR="00AA74DE" w:rsidRPr="00AA74DE" w:rsidRDefault="00AA74DE" w:rsidP="00637ABF">
            <w:pPr>
              <w:spacing w:before="20" w:after="20" w:line="271" w:lineRule="auto"/>
              <w:ind w:left="425" w:hanging="425"/>
              <w:jc w:val="center"/>
              <w:rPr>
                <w:rFonts w:ascii="Times New Roman" w:hAnsi="Times New Roman" w:cs="Times New Roman"/>
                <w:sz w:val="24"/>
                <w:szCs w:val="24"/>
              </w:rPr>
            </w:pPr>
            <w:r w:rsidRPr="00AA74DE">
              <w:rPr>
                <w:rFonts w:ascii="Times New Roman" w:hAnsi="Times New Roman" w:cs="Times New Roman"/>
                <w:sz w:val="24"/>
                <w:szCs w:val="24"/>
              </w:rPr>
              <w:t>45,000</w:t>
            </w:r>
          </w:p>
        </w:tc>
        <w:tc>
          <w:tcPr>
            <w:tcW w:w="2771" w:type="dxa"/>
            <w:tcBorders>
              <w:top w:val="nil"/>
              <w:bottom w:val="nil"/>
              <w:right w:val="single" w:sz="12" w:space="0" w:color="auto"/>
            </w:tcBorders>
          </w:tcPr>
          <w:p w14:paraId="4A40F2A5" w14:textId="77777777" w:rsidR="00AA74DE" w:rsidRPr="00AA74DE" w:rsidRDefault="00AA74DE" w:rsidP="00637ABF">
            <w:pPr>
              <w:spacing w:before="20" w:after="20" w:line="271" w:lineRule="auto"/>
              <w:ind w:left="425" w:hanging="425"/>
              <w:jc w:val="center"/>
              <w:rPr>
                <w:rFonts w:ascii="Times New Roman" w:hAnsi="Times New Roman" w:cs="Times New Roman"/>
                <w:sz w:val="24"/>
                <w:szCs w:val="24"/>
              </w:rPr>
            </w:pPr>
            <w:r w:rsidRPr="00AA74DE">
              <w:rPr>
                <w:rFonts w:ascii="Times New Roman" w:hAnsi="Times New Roman" w:cs="Times New Roman"/>
                <w:sz w:val="24"/>
                <w:szCs w:val="24"/>
              </w:rPr>
              <w:t>53,000</w:t>
            </w:r>
          </w:p>
        </w:tc>
      </w:tr>
      <w:tr w:rsidR="00AA74DE" w:rsidRPr="00AA74DE" w14:paraId="06D135AD" w14:textId="77777777" w:rsidTr="00AA74DE">
        <w:tc>
          <w:tcPr>
            <w:tcW w:w="1242" w:type="dxa"/>
            <w:tcBorders>
              <w:top w:val="nil"/>
              <w:left w:val="single" w:sz="12" w:space="0" w:color="auto"/>
              <w:bottom w:val="single" w:sz="12" w:space="0" w:color="auto"/>
            </w:tcBorders>
          </w:tcPr>
          <w:p w14:paraId="58767CE6" w14:textId="77777777" w:rsidR="00AA74DE" w:rsidRPr="00AA74DE" w:rsidRDefault="00AA74DE" w:rsidP="00637ABF">
            <w:pPr>
              <w:spacing w:before="20" w:after="20" w:line="271" w:lineRule="auto"/>
              <w:ind w:left="425" w:hanging="425"/>
              <w:jc w:val="center"/>
              <w:rPr>
                <w:rFonts w:ascii="Times New Roman" w:hAnsi="Times New Roman" w:cs="Times New Roman"/>
                <w:sz w:val="24"/>
                <w:szCs w:val="24"/>
              </w:rPr>
            </w:pPr>
            <w:r w:rsidRPr="00AA74DE">
              <w:rPr>
                <w:rFonts w:ascii="Times New Roman" w:hAnsi="Times New Roman" w:cs="Times New Roman"/>
                <w:sz w:val="24"/>
                <w:szCs w:val="24"/>
              </w:rPr>
              <w:t>5</w:t>
            </w:r>
          </w:p>
        </w:tc>
        <w:tc>
          <w:tcPr>
            <w:tcW w:w="2430" w:type="dxa"/>
            <w:tcBorders>
              <w:top w:val="nil"/>
              <w:bottom w:val="single" w:sz="12" w:space="0" w:color="auto"/>
            </w:tcBorders>
          </w:tcPr>
          <w:p w14:paraId="54A25AFF" w14:textId="77777777" w:rsidR="00AA74DE" w:rsidRPr="00AA74DE" w:rsidRDefault="00AA74DE" w:rsidP="00637ABF">
            <w:pPr>
              <w:spacing w:before="20" w:after="20" w:line="271" w:lineRule="auto"/>
              <w:ind w:left="425" w:hanging="425"/>
              <w:jc w:val="center"/>
              <w:rPr>
                <w:rFonts w:ascii="Times New Roman" w:hAnsi="Times New Roman" w:cs="Times New Roman"/>
                <w:sz w:val="24"/>
                <w:szCs w:val="24"/>
              </w:rPr>
            </w:pPr>
            <w:r w:rsidRPr="00AA74DE">
              <w:rPr>
                <w:rFonts w:ascii="Times New Roman" w:hAnsi="Times New Roman" w:cs="Times New Roman"/>
                <w:sz w:val="24"/>
                <w:szCs w:val="24"/>
              </w:rPr>
              <w:t>55,000</w:t>
            </w:r>
          </w:p>
        </w:tc>
        <w:tc>
          <w:tcPr>
            <w:tcW w:w="2771" w:type="dxa"/>
            <w:tcBorders>
              <w:top w:val="nil"/>
              <w:bottom w:val="single" w:sz="12" w:space="0" w:color="auto"/>
              <w:right w:val="single" w:sz="12" w:space="0" w:color="auto"/>
            </w:tcBorders>
          </w:tcPr>
          <w:p w14:paraId="7389C180" w14:textId="77777777" w:rsidR="00AA74DE" w:rsidRPr="00AA74DE" w:rsidRDefault="00AA74DE" w:rsidP="00637ABF">
            <w:pPr>
              <w:spacing w:before="20" w:after="20" w:line="271" w:lineRule="auto"/>
              <w:ind w:left="425" w:hanging="425"/>
              <w:jc w:val="center"/>
              <w:rPr>
                <w:rFonts w:ascii="Times New Roman" w:hAnsi="Times New Roman" w:cs="Times New Roman"/>
                <w:sz w:val="24"/>
                <w:szCs w:val="24"/>
              </w:rPr>
            </w:pPr>
            <w:r w:rsidRPr="00AA74DE">
              <w:rPr>
                <w:rFonts w:ascii="Times New Roman" w:hAnsi="Times New Roman" w:cs="Times New Roman"/>
                <w:sz w:val="24"/>
                <w:szCs w:val="24"/>
              </w:rPr>
              <w:t>53,000</w:t>
            </w:r>
          </w:p>
        </w:tc>
      </w:tr>
    </w:tbl>
    <w:p w14:paraId="37871BCD" w14:textId="53C7C57A" w:rsidR="00AA74DE" w:rsidRDefault="00AA74DE" w:rsidP="00AA74DE">
      <w:pPr>
        <w:pStyle w:val="ListParagraph"/>
        <w:numPr>
          <w:ilvl w:val="0"/>
          <w:numId w:val="43"/>
        </w:numPr>
        <w:autoSpaceDE w:val="0"/>
        <w:autoSpaceDN w:val="0"/>
        <w:adjustRightInd w:val="0"/>
        <w:spacing w:before="20" w:after="20" w:line="259" w:lineRule="auto"/>
        <w:jc w:val="both"/>
        <w:rPr>
          <w:rFonts w:ascii="Times New Roman" w:hAnsi="Times New Roman" w:cs="Times New Roman"/>
          <w:sz w:val="24"/>
          <w:szCs w:val="24"/>
        </w:rPr>
      </w:pPr>
      <w:r w:rsidRPr="00AA74DE">
        <w:rPr>
          <w:rFonts w:ascii="Times New Roman" w:hAnsi="Times New Roman" w:cs="Times New Roman"/>
          <w:sz w:val="24"/>
          <w:szCs w:val="24"/>
        </w:rPr>
        <w:t xml:space="preserve">Calculate the payback period of each project. </w:t>
      </w:r>
      <w:r>
        <w:rPr>
          <w:rFonts w:ascii="Times New Roman" w:hAnsi="Times New Roman" w:cs="Times New Roman"/>
          <w:sz w:val="24"/>
          <w:szCs w:val="24"/>
        </w:rPr>
        <w:t>[1+1]</w:t>
      </w:r>
    </w:p>
    <w:p w14:paraId="317ABE55" w14:textId="00291D8A" w:rsidR="00AA74DE" w:rsidRDefault="00AA74DE" w:rsidP="00AA74DE">
      <w:pPr>
        <w:pStyle w:val="ListParagraph"/>
        <w:numPr>
          <w:ilvl w:val="0"/>
          <w:numId w:val="43"/>
        </w:numPr>
        <w:autoSpaceDE w:val="0"/>
        <w:autoSpaceDN w:val="0"/>
        <w:adjustRightInd w:val="0"/>
        <w:spacing w:before="20" w:after="20" w:line="259" w:lineRule="auto"/>
        <w:jc w:val="both"/>
        <w:rPr>
          <w:rFonts w:ascii="Times New Roman" w:hAnsi="Times New Roman" w:cs="Times New Roman"/>
          <w:sz w:val="24"/>
          <w:szCs w:val="24"/>
        </w:rPr>
      </w:pPr>
      <w:r w:rsidRPr="00AA74DE">
        <w:rPr>
          <w:rFonts w:ascii="Times New Roman" w:hAnsi="Times New Roman" w:cs="Times New Roman"/>
          <w:sz w:val="24"/>
          <w:szCs w:val="24"/>
        </w:rPr>
        <w:t>Evaluate the project on the basis of their NPV. Assume that the cost of capital is 11 percent.</w:t>
      </w:r>
      <w:r>
        <w:rPr>
          <w:rFonts w:ascii="Times New Roman" w:hAnsi="Times New Roman" w:cs="Times New Roman"/>
          <w:sz w:val="24"/>
          <w:szCs w:val="24"/>
        </w:rPr>
        <w:t xml:space="preserve"> [2+2]</w:t>
      </w:r>
    </w:p>
    <w:p w14:paraId="477A5692" w14:textId="7EA2071B" w:rsidR="00AA74DE" w:rsidRDefault="00AA74DE" w:rsidP="00AA74DE">
      <w:pPr>
        <w:pStyle w:val="ListParagraph"/>
        <w:numPr>
          <w:ilvl w:val="0"/>
          <w:numId w:val="43"/>
        </w:numPr>
        <w:autoSpaceDE w:val="0"/>
        <w:autoSpaceDN w:val="0"/>
        <w:adjustRightInd w:val="0"/>
        <w:spacing w:before="20" w:after="20" w:line="259" w:lineRule="auto"/>
        <w:jc w:val="both"/>
        <w:rPr>
          <w:rFonts w:ascii="Times New Roman" w:hAnsi="Times New Roman" w:cs="Times New Roman"/>
          <w:sz w:val="24"/>
          <w:szCs w:val="24"/>
        </w:rPr>
      </w:pPr>
      <w:r w:rsidRPr="00AA74DE">
        <w:rPr>
          <w:rFonts w:ascii="Times New Roman" w:hAnsi="Times New Roman" w:cs="Times New Roman"/>
          <w:sz w:val="24"/>
          <w:szCs w:val="24"/>
        </w:rPr>
        <w:t>Calculate the IRR for each project.</w:t>
      </w:r>
      <w:r>
        <w:rPr>
          <w:rFonts w:ascii="Times New Roman" w:hAnsi="Times New Roman" w:cs="Times New Roman"/>
          <w:sz w:val="24"/>
          <w:szCs w:val="24"/>
        </w:rPr>
        <w:t xml:space="preserve"> [3+3]</w:t>
      </w:r>
    </w:p>
    <w:p w14:paraId="2358FACA" w14:textId="1A3A7565" w:rsidR="00AA74DE" w:rsidRDefault="00AA74DE" w:rsidP="00AA74DE">
      <w:pPr>
        <w:pStyle w:val="ListParagraph"/>
        <w:numPr>
          <w:ilvl w:val="0"/>
          <w:numId w:val="43"/>
        </w:numPr>
        <w:autoSpaceDE w:val="0"/>
        <w:autoSpaceDN w:val="0"/>
        <w:adjustRightInd w:val="0"/>
        <w:spacing w:before="20" w:after="20" w:line="259" w:lineRule="auto"/>
        <w:jc w:val="both"/>
        <w:rPr>
          <w:rFonts w:ascii="Times New Roman" w:hAnsi="Times New Roman" w:cs="Times New Roman"/>
          <w:sz w:val="24"/>
          <w:szCs w:val="24"/>
        </w:rPr>
      </w:pPr>
      <w:r w:rsidRPr="00AA74DE">
        <w:rPr>
          <w:rFonts w:ascii="Times New Roman" w:hAnsi="Times New Roman" w:cs="Times New Roman"/>
          <w:sz w:val="24"/>
          <w:szCs w:val="24"/>
        </w:rPr>
        <w:t>Which project or projects should be accepted if they are independent?</w:t>
      </w:r>
      <w:r>
        <w:rPr>
          <w:rFonts w:ascii="Times New Roman" w:hAnsi="Times New Roman" w:cs="Times New Roman"/>
          <w:sz w:val="24"/>
          <w:szCs w:val="24"/>
        </w:rPr>
        <w:t xml:space="preserve"> [1]</w:t>
      </w:r>
    </w:p>
    <w:p w14:paraId="7E4647DB" w14:textId="2956B672" w:rsidR="00AA74DE" w:rsidRPr="00AA74DE" w:rsidRDefault="00AA74DE" w:rsidP="00AA74DE">
      <w:pPr>
        <w:pStyle w:val="ListParagraph"/>
        <w:numPr>
          <w:ilvl w:val="0"/>
          <w:numId w:val="43"/>
        </w:numPr>
        <w:autoSpaceDE w:val="0"/>
        <w:autoSpaceDN w:val="0"/>
        <w:adjustRightInd w:val="0"/>
        <w:spacing w:before="20" w:after="20" w:line="259" w:lineRule="auto"/>
        <w:jc w:val="both"/>
        <w:rPr>
          <w:rFonts w:ascii="Times New Roman" w:hAnsi="Times New Roman" w:cs="Times New Roman"/>
          <w:sz w:val="24"/>
          <w:szCs w:val="24"/>
        </w:rPr>
      </w:pPr>
      <w:r w:rsidRPr="00AA74DE">
        <w:rPr>
          <w:rFonts w:ascii="Times New Roman" w:hAnsi="Times New Roman" w:cs="Times New Roman"/>
          <w:sz w:val="24"/>
          <w:szCs w:val="24"/>
        </w:rPr>
        <w:t>Which project should be accepted if they are mutually exclusive?</w:t>
      </w:r>
      <w:r>
        <w:rPr>
          <w:rFonts w:ascii="Times New Roman" w:hAnsi="Times New Roman" w:cs="Times New Roman"/>
          <w:sz w:val="24"/>
          <w:szCs w:val="24"/>
        </w:rPr>
        <w:t xml:space="preserve"> [1]</w:t>
      </w:r>
    </w:p>
    <w:p w14:paraId="1E1F3222" w14:textId="7366AEA7" w:rsidR="00AA74DE" w:rsidRPr="00AA74DE" w:rsidRDefault="00AA74DE" w:rsidP="00AA74DE">
      <w:pPr>
        <w:pStyle w:val="ListParagraph"/>
        <w:numPr>
          <w:ilvl w:val="0"/>
          <w:numId w:val="43"/>
        </w:numPr>
        <w:autoSpaceDE w:val="0"/>
        <w:autoSpaceDN w:val="0"/>
        <w:adjustRightInd w:val="0"/>
        <w:spacing w:before="20" w:after="20" w:line="259" w:lineRule="auto"/>
        <w:jc w:val="both"/>
        <w:rPr>
          <w:rFonts w:ascii="Times New Roman" w:hAnsi="Times New Roman" w:cs="Times New Roman"/>
          <w:sz w:val="24"/>
          <w:szCs w:val="24"/>
        </w:rPr>
      </w:pPr>
      <w:r>
        <w:rPr>
          <w:rFonts w:ascii="Times New Roman" w:hAnsi="Times New Roman" w:cs="Times New Roman"/>
          <w:sz w:val="24"/>
          <w:szCs w:val="24"/>
        </w:rPr>
        <w:t xml:space="preserve">Assuming the projects are mutually exclusive and </w:t>
      </w:r>
      <w:r w:rsidRPr="00AA74DE">
        <w:rPr>
          <w:rFonts w:ascii="Times New Roman" w:hAnsi="Times New Roman" w:cs="Times New Roman"/>
          <w:sz w:val="24"/>
          <w:szCs w:val="24"/>
        </w:rPr>
        <w:t xml:space="preserve">there </w:t>
      </w:r>
      <w:r>
        <w:rPr>
          <w:rFonts w:ascii="Times New Roman" w:hAnsi="Times New Roman" w:cs="Times New Roman"/>
          <w:sz w:val="24"/>
          <w:szCs w:val="24"/>
        </w:rPr>
        <w:t xml:space="preserve">exists a </w:t>
      </w:r>
      <w:r w:rsidRPr="00AA74DE">
        <w:rPr>
          <w:rFonts w:ascii="Times New Roman" w:hAnsi="Times New Roman" w:cs="Times New Roman"/>
          <w:sz w:val="24"/>
          <w:szCs w:val="24"/>
        </w:rPr>
        <w:t xml:space="preserve">conflict of result </w:t>
      </w:r>
      <w:r>
        <w:rPr>
          <w:rFonts w:ascii="Times New Roman" w:hAnsi="Times New Roman" w:cs="Times New Roman"/>
          <w:sz w:val="24"/>
          <w:szCs w:val="24"/>
        </w:rPr>
        <w:t>among the above ranking methods</w:t>
      </w:r>
      <w:r w:rsidRPr="00AA74DE">
        <w:rPr>
          <w:rFonts w:ascii="Times New Roman" w:hAnsi="Times New Roman" w:cs="Times New Roman"/>
          <w:sz w:val="24"/>
          <w:szCs w:val="24"/>
        </w:rPr>
        <w:t>, which meth</w:t>
      </w:r>
      <w:r>
        <w:rPr>
          <w:rFonts w:ascii="Times New Roman" w:hAnsi="Times New Roman" w:cs="Times New Roman"/>
          <w:sz w:val="24"/>
          <w:szCs w:val="24"/>
        </w:rPr>
        <w:t xml:space="preserve">od would you follow </w:t>
      </w:r>
      <w:r w:rsidRPr="00AA74DE">
        <w:rPr>
          <w:rFonts w:ascii="Times New Roman" w:hAnsi="Times New Roman" w:cs="Times New Roman"/>
          <w:sz w:val="24"/>
          <w:szCs w:val="24"/>
        </w:rPr>
        <w:t>and why?</w:t>
      </w:r>
      <w:r>
        <w:rPr>
          <w:rFonts w:ascii="Times New Roman" w:hAnsi="Times New Roman" w:cs="Times New Roman"/>
          <w:sz w:val="24"/>
          <w:szCs w:val="24"/>
        </w:rPr>
        <w:t xml:space="preserve"> [1]</w:t>
      </w:r>
    </w:p>
    <w:p w14:paraId="143B7484" w14:textId="77777777" w:rsidR="00AA74DE" w:rsidRDefault="00AA74DE" w:rsidP="00AA74DE">
      <w:pPr>
        <w:pStyle w:val="ListParagraph"/>
        <w:spacing w:after="0" w:line="240" w:lineRule="auto"/>
        <w:ind w:left="360"/>
        <w:rPr>
          <w:rFonts w:ascii="Times New Roman" w:hAnsi="Times New Roman" w:cs="Times New Roman"/>
          <w:bCs/>
          <w:sz w:val="24"/>
          <w:szCs w:val="24"/>
        </w:rPr>
      </w:pPr>
    </w:p>
    <w:p w14:paraId="2E14E13E" w14:textId="222D74E1" w:rsidR="004D0822" w:rsidRPr="00326535" w:rsidRDefault="004D0822" w:rsidP="00326535">
      <w:pPr>
        <w:spacing w:after="0" w:line="240" w:lineRule="auto"/>
        <w:jc w:val="center"/>
        <w:rPr>
          <w:rFonts w:ascii="Times New Roman" w:hAnsi="Times New Roman" w:cs="Times New Roman"/>
          <w:sz w:val="24"/>
          <w:szCs w:val="24"/>
        </w:rPr>
      </w:pPr>
      <w:r w:rsidRPr="00AD74EF">
        <w:rPr>
          <w:rFonts w:ascii="Times New Roman" w:hAnsi="Times New Roman" w:cs="Times New Roman"/>
          <w:sz w:val="24"/>
          <w:szCs w:val="24"/>
        </w:rPr>
        <w:sym w:font="Wingdings" w:char="004A"/>
      </w:r>
      <w:r w:rsidRPr="00AD74EF">
        <w:rPr>
          <w:rFonts w:ascii="Times New Roman" w:hAnsi="Times New Roman" w:cs="Times New Roman"/>
          <w:sz w:val="24"/>
          <w:szCs w:val="24"/>
        </w:rPr>
        <w:sym w:font="Wingdings" w:char="004A"/>
      </w:r>
      <w:r w:rsidRPr="00AD74EF">
        <w:rPr>
          <w:rFonts w:ascii="Times New Roman" w:hAnsi="Times New Roman" w:cs="Times New Roman"/>
          <w:sz w:val="24"/>
          <w:szCs w:val="24"/>
        </w:rPr>
        <w:sym w:font="Wingdings" w:char="004A"/>
      </w:r>
      <w:bookmarkStart w:id="1" w:name="_GoBack"/>
      <w:bookmarkEnd w:id="1"/>
    </w:p>
    <w:sectPr w:rsidR="004D0822" w:rsidRPr="00326535" w:rsidSect="00326535">
      <w:pgSz w:w="12240" w:h="15840"/>
      <w:pgMar w:top="180" w:right="36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Kalimati">
    <w:altName w:val="Courier New"/>
    <w:charset w:val="01"/>
    <w:family w:val="auto"/>
    <w:pitch w:val="variable"/>
    <w:sig w:usb0="00008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255"/>
    <w:multiLevelType w:val="hybridMultilevel"/>
    <w:tmpl w:val="EB4C6D30"/>
    <w:lvl w:ilvl="0" w:tplc="3A9AABE2">
      <w:start w:val="1"/>
      <w:numFmt w:val="lowerLetter"/>
      <w:lvlText w:val="%1."/>
      <w:lvlJc w:val="left"/>
      <w:pPr>
        <w:ind w:left="1080" w:hanging="360"/>
      </w:pPr>
      <w:rPr>
        <w:rFonts w:eastAsia="SimSun" w:hint="default"/>
        <w:w w:val="9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742E1"/>
    <w:multiLevelType w:val="hybridMultilevel"/>
    <w:tmpl w:val="D32240D0"/>
    <w:lvl w:ilvl="0" w:tplc="AC7A53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57DC3"/>
    <w:multiLevelType w:val="hybridMultilevel"/>
    <w:tmpl w:val="FC7479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71E40"/>
    <w:multiLevelType w:val="hybridMultilevel"/>
    <w:tmpl w:val="6CEE78C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78D2C13"/>
    <w:multiLevelType w:val="hybridMultilevel"/>
    <w:tmpl w:val="0FB601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3E1B6E"/>
    <w:multiLevelType w:val="hybridMultilevel"/>
    <w:tmpl w:val="F5069AD4"/>
    <w:lvl w:ilvl="0" w:tplc="AC7A53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682057"/>
    <w:multiLevelType w:val="hybridMultilevel"/>
    <w:tmpl w:val="B69610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BE00F5"/>
    <w:multiLevelType w:val="hybridMultilevel"/>
    <w:tmpl w:val="D3027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7D2355"/>
    <w:multiLevelType w:val="hybridMultilevel"/>
    <w:tmpl w:val="ACD2A890"/>
    <w:lvl w:ilvl="0" w:tplc="3C447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BC2754"/>
    <w:multiLevelType w:val="hybridMultilevel"/>
    <w:tmpl w:val="113CA1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B747B"/>
    <w:multiLevelType w:val="hybridMultilevel"/>
    <w:tmpl w:val="D6F02F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8A1D80"/>
    <w:multiLevelType w:val="hybridMultilevel"/>
    <w:tmpl w:val="E80811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E53D05"/>
    <w:multiLevelType w:val="hybridMultilevel"/>
    <w:tmpl w:val="33F22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7402C"/>
    <w:multiLevelType w:val="hybridMultilevel"/>
    <w:tmpl w:val="4956BD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15488B"/>
    <w:multiLevelType w:val="hybridMultilevel"/>
    <w:tmpl w:val="8D5CAC80"/>
    <w:lvl w:ilvl="0" w:tplc="AC7A53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25541"/>
    <w:multiLevelType w:val="hybridMultilevel"/>
    <w:tmpl w:val="7DF6DC9E"/>
    <w:lvl w:ilvl="0" w:tplc="AC7A5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1E6141"/>
    <w:multiLevelType w:val="hybridMultilevel"/>
    <w:tmpl w:val="14C66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368E2"/>
    <w:multiLevelType w:val="multilevel"/>
    <w:tmpl w:val="B3BCDC22"/>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1516F6"/>
    <w:multiLevelType w:val="hybridMultilevel"/>
    <w:tmpl w:val="9D044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076DD"/>
    <w:multiLevelType w:val="hybridMultilevel"/>
    <w:tmpl w:val="B29A524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48076A44"/>
    <w:multiLevelType w:val="hybridMultilevel"/>
    <w:tmpl w:val="02362ABC"/>
    <w:lvl w:ilvl="0" w:tplc="AC7A53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61DC3"/>
    <w:multiLevelType w:val="hybridMultilevel"/>
    <w:tmpl w:val="0010E85E"/>
    <w:lvl w:ilvl="0" w:tplc="0409000F">
      <w:start w:val="1"/>
      <w:numFmt w:val="decimal"/>
      <w:lvlText w:val="%1."/>
      <w:lvlJc w:val="left"/>
      <w:pPr>
        <w:ind w:left="-981" w:hanging="360"/>
      </w:pPr>
    </w:lvl>
    <w:lvl w:ilvl="1" w:tplc="04090019" w:tentative="1">
      <w:start w:val="1"/>
      <w:numFmt w:val="lowerLetter"/>
      <w:lvlText w:val="%2."/>
      <w:lvlJc w:val="left"/>
      <w:pPr>
        <w:ind w:left="-261" w:hanging="360"/>
      </w:pPr>
    </w:lvl>
    <w:lvl w:ilvl="2" w:tplc="0409001B" w:tentative="1">
      <w:start w:val="1"/>
      <w:numFmt w:val="lowerRoman"/>
      <w:lvlText w:val="%3."/>
      <w:lvlJc w:val="right"/>
      <w:pPr>
        <w:ind w:left="459" w:hanging="180"/>
      </w:pPr>
    </w:lvl>
    <w:lvl w:ilvl="3" w:tplc="0409000F" w:tentative="1">
      <w:start w:val="1"/>
      <w:numFmt w:val="decimal"/>
      <w:lvlText w:val="%4."/>
      <w:lvlJc w:val="left"/>
      <w:pPr>
        <w:ind w:left="1179" w:hanging="360"/>
      </w:pPr>
    </w:lvl>
    <w:lvl w:ilvl="4" w:tplc="04090019" w:tentative="1">
      <w:start w:val="1"/>
      <w:numFmt w:val="lowerLetter"/>
      <w:lvlText w:val="%5."/>
      <w:lvlJc w:val="left"/>
      <w:pPr>
        <w:ind w:left="1899" w:hanging="360"/>
      </w:pPr>
    </w:lvl>
    <w:lvl w:ilvl="5" w:tplc="0409001B" w:tentative="1">
      <w:start w:val="1"/>
      <w:numFmt w:val="lowerRoman"/>
      <w:lvlText w:val="%6."/>
      <w:lvlJc w:val="right"/>
      <w:pPr>
        <w:ind w:left="2619" w:hanging="180"/>
      </w:pPr>
    </w:lvl>
    <w:lvl w:ilvl="6" w:tplc="0409000F" w:tentative="1">
      <w:start w:val="1"/>
      <w:numFmt w:val="decimal"/>
      <w:lvlText w:val="%7."/>
      <w:lvlJc w:val="left"/>
      <w:pPr>
        <w:ind w:left="3339" w:hanging="360"/>
      </w:pPr>
    </w:lvl>
    <w:lvl w:ilvl="7" w:tplc="04090019" w:tentative="1">
      <w:start w:val="1"/>
      <w:numFmt w:val="lowerLetter"/>
      <w:lvlText w:val="%8."/>
      <w:lvlJc w:val="left"/>
      <w:pPr>
        <w:ind w:left="4059" w:hanging="360"/>
      </w:pPr>
    </w:lvl>
    <w:lvl w:ilvl="8" w:tplc="0409001B" w:tentative="1">
      <w:start w:val="1"/>
      <w:numFmt w:val="lowerRoman"/>
      <w:lvlText w:val="%9."/>
      <w:lvlJc w:val="right"/>
      <w:pPr>
        <w:ind w:left="4779" w:hanging="180"/>
      </w:pPr>
    </w:lvl>
  </w:abstractNum>
  <w:abstractNum w:abstractNumId="22" w15:restartNumberingAfterBreak="0">
    <w:nsid w:val="4C2B59A6"/>
    <w:multiLevelType w:val="hybridMultilevel"/>
    <w:tmpl w:val="DB909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436AD7"/>
    <w:multiLevelType w:val="hybridMultilevel"/>
    <w:tmpl w:val="C3542974"/>
    <w:lvl w:ilvl="0" w:tplc="902C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89381C"/>
    <w:multiLevelType w:val="hybridMultilevel"/>
    <w:tmpl w:val="A7D634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077690"/>
    <w:multiLevelType w:val="hybridMultilevel"/>
    <w:tmpl w:val="A656C4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AF2090"/>
    <w:multiLevelType w:val="hybridMultilevel"/>
    <w:tmpl w:val="74903C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B20F5E"/>
    <w:multiLevelType w:val="hybridMultilevel"/>
    <w:tmpl w:val="9956E3D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8CF3601"/>
    <w:multiLevelType w:val="hybridMultilevel"/>
    <w:tmpl w:val="15C0CC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E632F1"/>
    <w:multiLevelType w:val="hybridMultilevel"/>
    <w:tmpl w:val="01D241F8"/>
    <w:lvl w:ilvl="0" w:tplc="AC7A53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6F22DF"/>
    <w:multiLevelType w:val="hybridMultilevel"/>
    <w:tmpl w:val="17268EFE"/>
    <w:lvl w:ilvl="0" w:tplc="A328E4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765A12"/>
    <w:multiLevelType w:val="hybridMultilevel"/>
    <w:tmpl w:val="3EE8ACAC"/>
    <w:lvl w:ilvl="0" w:tplc="AC7A531A">
      <w:start w:val="1"/>
      <w:numFmt w:val="lowerLetter"/>
      <w:lvlText w:val="%1."/>
      <w:lvlJc w:val="left"/>
      <w:pPr>
        <w:ind w:left="1490" w:hanging="360"/>
      </w:pPr>
      <w:rPr>
        <w:rFonts w:hint="default"/>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2" w15:restartNumberingAfterBreak="0">
    <w:nsid w:val="67963D64"/>
    <w:multiLevelType w:val="hybridMultilevel"/>
    <w:tmpl w:val="67CA33FE"/>
    <w:lvl w:ilvl="0" w:tplc="31920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5847D5"/>
    <w:multiLevelType w:val="hybridMultilevel"/>
    <w:tmpl w:val="B7D0454E"/>
    <w:lvl w:ilvl="0" w:tplc="31A87C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7E5594"/>
    <w:multiLevelType w:val="hybridMultilevel"/>
    <w:tmpl w:val="45E49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307C8"/>
    <w:multiLevelType w:val="hybridMultilevel"/>
    <w:tmpl w:val="7E480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0D1914"/>
    <w:multiLevelType w:val="hybridMultilevel"/>
    <w:tmpl w:val="8E7A666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15:restartNumberingAfterBreak="0">
    <w:nsid w:val="792D7D45"/>
    <w:multiLevelType w:val="hybridMultilevel"/>
    <w:tmpl w:val="12F0C572"/>
    <w:lvl w:ilvl="0" w:tplc="3A9AABE2">
      <w:start w:val="1"/>
      <w:numFmt w:val="lowerLetter"/>
      <w:lvlText w:val="%1."/>
      <w:lvlJc w:val="left"/>
      <w:pPr>
        <w:ind w:left="720" w:hanging="360"/>
      </w:pPr>
      <w:rPr>
        <w:rFonts w:eastAsia="SimSun"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7A72A4"/>
    <w:multiLevelType w:val="hybridMultilevel"/>
    <w:tmpl w:val="AF386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0C4D98"/>
    <w:multiLevelType w:val="hybridMultilevel"/>
    <w:tmpl w:val="13342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214EE1"/>
    <w:multiLevelType w:val="hybridMultilevel"/>
    <w:tmpl w:val="C7D4AA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C3A2392"/>
    <w:multiLevelType w:val="hybridMultilevel"/>
    <w:tmpl w:val="A9F6E760"/>
    <w:lvl w:ilvl="0" w:tplc="9FECB0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5B73E9"/>
    <w:multiLevelType w:val="hybridMultilevel"/>
    <w:tmpl w:val="1BE463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17"/>
  </w:num>
  <w:num w:numId="3">
    <w:abstractNumId w:val="18"/>
  </w:num>
  <w:num w:numId="4">
    <w:abstractNumId w:val="15"/>
  </w:num>
  <w:num w:numId="5">
    <w:abstractNumId w:val="38"/>
  </w:num>
  <w:num w:numId="6">
    <w:abstractNumId w:val="8"/>
  </w:num>
  <w:num w:numId="7">
    <w:abstractNumId w:val="16"/>
  </w:num>
  <w:num w:numId="8">
    <w:abstractNumId w:val="25"/>
  </w:num>
  <w:num w:numId="9">
    <w:abstractNumId w:val="33"/>
  </w:num>
  <w:num w:numId="10">
    <w:abstractNumId w:val="23"/>
  </w:num>
  <w:num w:numId="11">
    <w:abstractNumId w:val="31"/>
  </w:num>
  <w:num w:numId="12">
    <w:abstractNumId w:val="5"/>
  </w:num>
  <w:num w:numId="13">
    <w:abstractNumId w:val="3"/>
  </w:num>
  <w:num w:numId="14">
    <w:abstractNumId w:val="39"/>
  </w:num>
  <w:num w:numId="15">
    <w:abstractNumId w:val="41"/>
  </w:num>
  <w:num w:numId="16">
    <w:abstractNumId w:val="1"/>
  </w:num>
  <w:num w:numId="17">
    <w:abstractNumId w:val="32"/>
  </w:num>
  <w:num w:numId="18">
    <w:abstractNumId w:val="30"/>
  </w:num>
  <w:num w:numId="19">
    <w:abstractNumId w:val="20"/>
  </w:num>
  <w:num w:numId="20">
    <w:abstractNumId w:val="14"/>
  </w:num>
  <w:num w:numId="21">
    <w:abstractNumId w:val="29"/>
  </w:num>
  <w:num w:numId="22">
    <w:abstractNumId w:val="27"/>
  </w:num>
  <w:num w:numId="23">
    <w:abstractNumId w:val="9"/>
  </w:num>
  <w:num w:numId="24">
    <w:abstractNumId w:val="19"/>
  </w:num>
  <w:num w:numId="25">
    <w:abstractNumId w:val="6"/>
  </w:num>
  <w:num w:numId="26">
    <w:abstractNumId w:val="0"/>
  </w:num>
  <w:num w:numId="27">
    <w:abstractNumId w:val="37"/>
  </w:num>
  <w:num w:numId="28">
    <w:abstractNumId w:val="26"/>
  </w:num>
  <w:num w:numId="29">
    <w:abstractNumId w:val="12"/>
  </w:num>
  <w:num w:numId="30">
    <w:abstractNumId w:val="22"/>
  </w:num>
  <w:num w:numId="31">
    <w:abstractNumId w:val="7"/>
  </w:num>
  <w:num w:numId="32">
    <w:abstractNumId w:val="11"/>
  </w:num>
  <w:num w:numId="33">
    <w:abstractNumId w:val="4"/>
  </w:num>
  <w:num w:numId="34">
    <w:abstractNumId w:val="24"/>
  </w:num>
  <w:num w:numId="35">
    <w:abstractNumId w:val="13"/>
  </w:num>
  <w:num w:numId="36">
    <w:abstractNumId w:val="10"/>
  </w:num>
  <w:num w:numId="37">
    <w:abstractNumId w:val="21"/>
  </w:num>
  <w:num w:numId="38">
    <w:abstractNumId w:val="36"/>
  </w:num>
  <w:num w:numId="39">
    <w:abstractNumId w:val="28"/>
  </w:num>
  <w:num w:numId="40">
    <w:abstractNumId w:val="42"/>
  </w:num>
  <w:num w:numId="41">
    <w:abstractNumId w:val="2"/>
  </w:num>
  <w:num w:numId="42">
    <w:abstractNumId w:val="40"/>
  </w:num>
  <w:num w:numId="43">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7B"/>
    <w:rsid w:val="00003C4B"/>
    <w:rsid w:val="00007A8E"/>
    <w:rsid w:val="000231DE"/>
    <w:rsid w:val="00024D8D"/>
    <w:rsid w:val="00034A0C"/>
    <w:rsid w:val="00045C87"/>
    <w:rsid w:val="0005199F"/>
    <w:rsid w:val="00053212"/>
    <w:rsid w:val="0006144F"/>
    <w:rsid w:val="00062ECD"/>
    <w:rsid w:val="00071DDC"/>
    <w:rsid w:val="00082A27"/>
    <w:rsid w:val="000840AF"/>
    <w:rsid w:val="000930E0"/>
    <w:rsid w:val="0009429B"/>
    <w:rsid w:val="000A430E"/>
    <w:rsid w:val="000A642D"/>
    <w:rsid w:val="000D63CF"/>
    <w:rsid w:val="000D75B9"/>
    <w:rsid w:val="000D7B46"/>
    <w:rsid w:val="000F1D49"/>
    <w:rsid w:val="00102FEA"/>
    <w:rsid w:val="00116333"/>
    <w:rsid w:val="00117CFF"/>
    <w:rsid w:val="001360DB"/>
    <w:rsid w:val="00142FA3"/>
    <w:rsid w:val="00146E23"/>
    <w:rsid w:val="001600C5"/>
    <w:rsid w:val="00180A8D"/>
    <w:rsid w:val="0019138B"/>
    <w:rsid w:val="00194791"/>
    <w:rsid w:val="00194AA9"/>
    <w:rsid w:val="001A0E30"/>
    <w:rsid w:val="001B2F44"/>
    <w:rsid w:val="001B4BD9"/>
    <w:rsid w:val="001D119B"/>
    <w:rsid w:val="001E2A8E"/>
    <w:rsid w:val="001E6F7B"/>
    <w:rsid w:val="001F0893"/>
    <w:rsid w:val="001F4160"/>
    <w:rsid w:val="001F4AFF"/>
    <w:rsid w:val="0020537E"/>
    <w:rsid w:val="00207064"/>
    <w:rsid w:val="0022128F"/>
    <w:rsid w:val="002222AB"/>
    <w:rsid w:val="002300D2"/>
    <w:rsid w:val="0023142C"/>
    <w:rsid w:val="002352F2"/>
    <w:rsid w:val="0024746A"/>
    <w:rsid w:val="00257340"/>
    <w:rsid w:val="00282411"/>
    <w:rsid w:val="00291357"/>
    <w:rsid w:val="00291CAC"/>
    <w:rsid w:val="002A390C"/>
    <w:rsid w:val="002B60AE"/>
    <w:rsid w:val="002C0D17"/>
    <w:rsid w:val="002D73CB"/>
    <w:rsid w:val="002F2BE9"/>
    <w:rsid w:val="00304C80"/>
    <w:rsid w:val="0031114D"/>
    <w:rsid w:val="003204B9"/>
    <w:rsid w:val="003241A4"/>
    <w:rsid w:val="00326535"/>
    <w:rsid w:val="00327F0F"/>
    <w:rsid w:val="00333762"/>
    <w:rsid w:val="00333FF7"/>
    <w:rsid w:val="00334359"/>
    <w:rsid w:val="00343733"/>
    <w:rsid w:val="003468C5"/>
    <w:rsid w:val="003507BD"/>
    <w:rsid w:val="00366A74"/>
    <w:rsid w:val="003725B4"/>
    <w:rsid w:val="00391C4D"/>
    <w:rsid w:val="00394BFE"/>
    <w:rsid w:val="003B1A11"/>
    <w:rsid w:val="003B2B17"/>
    <w:rsid w:val="003C3142"/>
    <w:rsid w:val="00402A53"/>
    <w:rsid w:val="004166D7"/>
    <w:rsid w:val="00423373"/>
    <w:rsid w:val="00427A56"/>
    <w:rsid w:val="0043081D"/>
    <w:rsid w:val="004348BE"/>
    <w:rsid w:val="00456752"/>
    <w:rsid w:val="004659CE"/>
    <w:rsid w:val="00491A00"/>
    <w:rsid w:val="004A2A79"/>
    <w:rsid w:val="004B28FC"/>
    <w:rsid w:val="004D0822"/>
    <w:rsid w:val="004E425F"/>
    <w:rsid w:val="004F31A2"/>
    <w:rsid w:val="00515E4A"/>
    <w:rsid w:val="005246BC"/>
    <w:rsid w:val="00532F0C"/>
    <w:rsid w:val="005356DE"/>
    <w:rsid w:val="005552DA"/>
    <w:rsid w:val="0055657D"/>
    <w:rsid w:val="00556DEA"/>
    <w:rsid w:val="00572060"/>
    <w:rsid w:val="005A2260"/>
    <w:rsid w:val="005C5442"/>
    <w:rsid w:val="005C5FAE"/>
    <w:rsid w:val="005E0A26"/>
    <w:rsid w:val="005E3F40"/>
    <w:rsid w:val="005E7416"/>
    <w:rsid w:val="00623184"/>
    <w:rsid w:val="0062468F"/>
    <w:rsid w:val="00624C35"/>
    <w:rsid w:val="0062672A"/>
    <w:rsid w:val="00636EDC"/>
    <w:rsid w:val="0064046F"/>
    <w:rsid w:val="006428BB"/>
    <w:rsid w:val="0064503D"/>
    <w:rsid w:val="006573D7"/>
    <w:rsid w:val="00664F25"/>
    <w:rsid w:val="00666FB2"/>
    <w:rsid w:val="00690467"/>
    <w:rsid w:val="006962DD"/>
    <w:rsid w:val="006B264D"/>
    <w:rsid w:val="006B4B32"/>
    <w:rsid w:val="006C3E0C"/>
    <w:rsid w:val="006C648F"/>
    <w:rsid w:val="006C73E5"/>
    <w:rsid w:val="006E4CE6"/>
    <w:rsid w:val="006F423E"/>
    <w:rsid w:val="006F7A72"/>
    <w:rsid w:val="0070126B"/>
    <w:rsid w:val="0070732C"/>
    <w:rsid w:val="00711B1A"/>
    <w:rsid w:val="00713464"/>
    <w:rsid w:val="0072076C"/>
    <w:rsid w:val="00720ACB"/>
    <w:rsid w:val="00732AFE"/>
    <w:rsid w:val="0075465A"/>
    <w:rsid w:val="00780AC1"/>
    <w:rsid w:val="00783262"/>
    <w:rsid w:val="0078339F"/>
    <w:rsid w:val="00797E3A"/>
    <w:rsid w:val="007F5DAF"/>
    <w:rsid w:val="008274B0"/>
    <w:rsid w:val="008300FF"/>
    <w:rsid w:val="00845890"/>
    <w:rsid w:val="0084744F"/>
    <w:rsid w:val="008534DC"/>
    <w:rsid w:val="008772B0"/>
    <w:rsid w:val="008A473D"/>
    <w:rsid w:val="008B1CE8"/>
    <w:rsid w:val="008B515F"/>
    <w:rsid w:val="008C70A2"/>
    <w:rsid w:val="008C7DEC"/>
    <w:rsid w:val="008D0557"/>
    <w:rsid w:val="008E4E83"/>
    <w:rsid w:val="008E63B6"/>
    <w:rsid w:val="008F5B7A"/>
    <w:rsid w:val="009010A4"/>
    <w:rsid w:val="00913153"/>
    <w:rsid w:val="00921742"/>
    <w:rsid w:val="00927125"/>
    <w:rsid w:val="00934F45"/>
    <w:rsid w:val="0094416B"/>
    <w:rsid w:val="00962262"/>
    <w:rsid w:val="00967C35"/>
    <w:rsid w:val="009924F4"/>
    <w:rsid w:val="00992C40"/>
    <w:rsid w:val="009935A7"/>
    <w:rsid w:val="009A2799"/>
    <w:rsid w:val="009A6DE6"/>
    <w:rsid w:val="009B5999"/>
    <w:rsid w:val="009C1114"/>
    <w:rsid w:val="009C72DB"/>
    <w:rsid w:val="009D780B"/>
    <w:rsid w:val="009E33A8"/>
    <w:rsid w:val="009E41B6"/>
    <w:rsid w:val="009E4E0F"/>
    <w:rsid w:val="009F535B"/>
    <w:rsid w:val="00A11D8D"/>
    <w:rsid w:val="00A138BA"/>
    <w:rsid w:val="00A1403E"/>
    <w:rsid w:val="00A148D9"/>
    <w:rsid w:val="00A149A5"/>
    <w:rsid w:val="00A176A0"/>
    <w:rsid w:val="00A23D56"/>
    <w:rsid w:val="00A30657"/>
    <w:rsid w:val="00A401B5"/>
    <w:rsid w:val="00A43363"/>
    <w:rsid w:val="00A43579"/>
    <w:rsid w:val="00A55CF4"/>
    <w:rsid w:val="00A625FB"/>
    <w:rsid w:val="00A71719"/>
    <w:rsid w:val="00A77279"/>
    <w:rsid w:val="00A83FA8"/>
    <w:rsid w:val="00AA05D2"/>
    <w:rsid w:val="00AA74DE"/>
    <w:rsid w:val="00AA7E98"/>
    <w:rsid w:val="00AB68AE"/>
    <w:rsid w:val="00AC555C"/>
    <w:rsid w:val="00AC577A"/>
    <w:rsid w:val="00AD67C0"/>
    <w:rsid w:val="00AD74EF"/>
    <w:rsid w:val="00AD7B7D"/>
    <w:rsid w:val="00AE1F9F"/>
    <w:rsid w:val="00AF4808"/>
    <w:rsid w:val="00B00E27"/>
    <w:rsid w:val="00B050CD"/>
    <w:rsid w:val="00B174FC"/>
    <w:rsid w:val="00B25F9D"/>
    <w:rsid w:val="00B3017B"/>
    <w:rsid w:val="00B36B6D"/>
    <w:rsid w:val="00B43ACD"/>
    <w:rsid w:val="00B648CD"/>
    <w:rsid w:val="00B70149"/>
    <w:rsid w:val="00B750D1"/>
    <w:rsid w:val="00B7624F"/>
    <w:rsid w:val="00B77097"/>
    <w:rsid w:val="00BB25D2"/>
    <w:rsid w:val="00BB477F"/>
    <w:rsid w:val="00BB6857"/>
    <w:rsid w:val="00BC0772"/>
    <w:rsid w:val="00BC3D90"/>
    <w:rsid w:val="00BD0D90"/>
    <w:rsid w:val="00BD2676"/>
    <w:rsid w:val="00BD4912"/>
    <w:rsid w:val="00BD4BA5"/>
    <w:rsid w:val="00BF6B47"/>
    <w:rsid w:val="00C0749A"/>
    <w:rsid w:val="00C103A6"/>
    <w:rsid w:val="00C10610"/>
    <w:rsid w:val="00C227C7"/>
    <w:rsid w:val="00C24AF2"/>
    <w:rsid w:val="00C34810"/>
    <w:rsid w:val="00C36780"/>
    <w:rsid w:val="00C56DB5"/>
    <w:rsid w:val="00C60526"/>
    <w:rsid w:val="00C6187B"/>
    <w:rsid w:val="00C64A62"/>
    <w:rsid w:val="00C704E8"/>
    <w:rsid w:val="00C8716C"/>
    <w:rsid w:val="00C872FC"/>
    <w:rsid w:val="00C96912"/>
    <w:rsid w:val="00C974DA"/>
    <w:rsid w:val="00CA5D47"/>
    <w:rsid w:val="00CF0EF8"/>
    <w:rsid w:val="00D03A2C"/>
    <w:rsid w:val="00D04D11"/>
    <w:rsid w:val="00D0552D"/>
    <w:rsid w:val="00D06D78"/>
    <w:rsid w:val="00D123E8"/>
    <w:rsid w:val="00D2751D"/>
    <w:rsid w:val="00D3043D"/>
    <w:rsid w:val="00D330FB"/>
    <w:rsid w:val="00D37D4B"/>
    <w:rsid w:val="00D46F28"/>
    <w:rsid w:val="00D508B7"/>
    <w:rsid w:val="00D76CA4"/>
    <w:rsid w:val="00D8232B"/>
    <w:rsid w:val="00DE7A7E"/>
    <w:rsid w:val="00DF2329"/>
    <w:rsid w:val="00E03888"/>
    <w:rsid w:val="00E13D6F"/>
    <w:rsid w:val="00E23713"/>
    <w:rsid w:val="00E4446F"/>
    <w:rsid w:val="00E57BEA"/>
    <w:rsid w:val="00E64340"/>
    <w:rsid w:val="00E705F4"/>
    <w:rsid w:val="00E74315"/>
    <w:rsid w:val="00E74E18"/>
    <w:rsid w:val="00E755C0"/>
    <w:rsid w:val="00E77033"/>
    <w:rsid w:val="00E77D5A"/>
    <w:rsid w:val="00E8169A"/>
    <w:rsid w:val="00E962FF"/>
    <w:rsid w:val="00E96EBB"/>
    <w:rsid w:val="00EA6A4B"/>
    <w:rsid w:val="00EC11CA"/>
    <w:rsid w:val="00EC162A"/>
    <w:rsid w:val="00ED5D4C"/>
    <w:rsid w:val="00EE5B67"/>
    <w:rsid w:val="00EF4C00"/>
    <w:rsid w:val="00F047AB"/>
    <w:rsid w:val="00F10752"/>
    <w:rsid w:val="00F36B85"/>
    <w:rsid w:val="00F5309D"/>
    <w:rsid w:val="00F63A86"/>
    <w:rsid w:val="00F66AB8"/>
    <w:rsid w:val="00F74D1B"/>
    <w:rsid w:val="00F773E7"/>
    <w:rsid w:val="00F87C2D"/>
    <w:rsid w:val="00F9229D"/>
    <w:rsid w:val="00FB77CD"/>
    <w:rsid w:val="00FC7653"/>
    <w:rsid w:val="00FD2D8C"/>
    <w:rsid w:val="00FD3CDC"/>
    <w:rsid w:val="00FE0BA6"/>
    <w:rsid w:val="00FF1004"/>
    <w:rsid w:val="00FF5227"/>
    <w:rsid w:val="00FF55B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BC4D"/>
  <w15:docId w15:val="{53CCEAFF-468D-409A-9265-47CF1E7A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6857"/>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link w:val="Heading2Char"/>
    <w:uiPriority w:val="9"/>
    <w:qFormat/>
    <w:rsid w:val="00BB6857"/>
    <w:pPr>
      <w:spacing w:before="100" w:beforeAutospacing="1" w:after="100" w:afterAutospacing="1" w:line="240" w:lineRule="auto"/>
      <w:outlineLvl w:val="1"/>
    </w:pPr>
    <w:rPr>
      <w:rFonts w:ascii="Times New Roman" w:eastAsia="Times New Roman" w:hAnsi="Times New Roman" w:cs="Times New Roman"/>
      <w:b/>
      <w:bCs/>
      <w:sz w:val="36"/>
      <w:szCs w:val="36"/>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ate"/>
    <w:basedOn w:val="Normal"/>
    <w:link w:val="ListParagraphChar"/>
    <w:uiPriority w:val="34"/>
    <w:qFormat/>
    <w:rsid w:val="00C6187B"/>
    <w:pPr>
      <w:ind w:left="720"/>
      <w:contextualSpacing/>
    </w:pPr>
  </w:style>
  <w:style w:type="paragraph" w:styleId="NoSpacing">
    <w:name w:val="No Spacing"/>
    <w:uiPriority w:val="1"/>
    <w:qFormat/>
    <w:rsid w:val="00194791"/>
    <w:pPr>
      <w:spacing w:after="0" w:line="240" w:lineRule="auto"/>
    </w:pPr>
  </w:style>
  <w:style w:type="character" w:customStyle="1" w:styleId="Heading1Char">
    <w:name w:val="Heading 1 Char"/>
    <w:basedOn w:val="DefaultParagraphFont"/>
    <w:link w:val="Heading1"/>
    <w:uiPriority w:val="9"/>
    <w:rsid w:val="00BB6857"/>
    <w:rPr>
      <w:rFonts w:ascii="Times New Roman" w:eastAsia="Times New Roman" w:hAnsi="Times New Roman" w:cs="Times New Roman"/>
      <w:b/>
      <w:bCs/>
      <w:kern w:val="36"/>
      <w:sz w:val="48"/>
      <w:szCs w:val="48"/>
      <w:lang w:bidi="ne-NP"/>
    </w:rPr>
  </w:style>
  <w:style w:type="character" w:customStyle="1" w:styleId="Heading2Char">
    <w:name w:val="Heading 2 Char"/>
    <w:basedOn w:val="DefaultParagraphFont"/>
    <w:link w:val="Heading2"/>
    <w:uiPriority w:val="9"/>
    <w:rsid w:val="00BB6857"/>
    <w:rPr>
      <w:rFonts w:ascii="Times New Roman" w:eastAsia="Times New Roman" w:hAnsi="Times New Roman" w:cs="Times New Roman"/>
      <w:b/>
      <w:bCs/>
      <w:sz w:val="36"/>
      <w:szCs w:val="36"/>
      <w:lang w:bidi="ne-NP"/>
    </w:rPr>
  </w:style>
  <w:style w:type="paragraph" w:styleId="NormalWeb">
    <w:name w:val="Normal (Web)"/>
    <w:basedOn w:val="Normal"/>
    <w:uiPriority w:val="99"/>
    <w:unhideWhenUsed/>
    <w:rsid w:val="00BB6857"/>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apple-converted-space">
    <w:name w:val="apple-converted-space"/>
    <w:basedOn w:val="DefaultParagraphFont"/>
    <w:rsid w:val="00BB6857"/>
  </w:style>
  <w:style w:type="character" w:styleId="PlaceholderText">
    <w:name w:val="Placeholder Text"/>
    <w:basedOn w:val="DefaultParagraphFont"/>
    <w:uiPriority w:val="99"/>
    <w:semiHidden/>
    <w:rsid w:val="00A1403E"/>
    <w:rPr>
      <w:color w:val="808080"/>
    </w:rPr>
  </w:style>
  <w:style w:type="paragraph" w:styleId="BalloonText">
    <w:name w:val="Balloon Text"/>
    <w:basedOn w:val="Normal"/>
    <w:link w:val="BalloonTextChar"/>
    <w:uiPriority w:val="99"/>
    <w:semiHidden/>
    <w:unhideWhenUsed/>
    <w:rsid w:val="00A14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03E"/>
    <w:rPr>
      <w:rFonts w:ascii="Tahoma" w:hAnsi="Tahoma" w:cs="Tahoma"/>
      <w:sz w:val="16"/>
      <w:szCs w:val="16"/>
    </w:rPr>
  </w:style>
  <w:style w:type="character" w:styleId="Hyperlink">
    <w:name w:val="Hyperlink"/>
    <w:basedOn w:val="DefaultParagraphFont"/>
    <w:uiPriority w:val="99"/>
    <w:unhideWhenUsed/>
    <w:rsid w:val="00AD67C0"/>
    <w:rPr>
      <w:color w:val="0000FF" w:themeColor="hyperlink"/>
      <w:u w:val="single"/>
    </w:rPr>
  </w:style>
  <w:style w:type="character" w:customStyle="1" w:styleId="ListParagraphChar">
    <w:name w:val="List Paragraph Char"/>
    <w:aliases w:val="Bulate Char"/>
    <w:link w:val="ListParagraph"/>
    <w:uiPriority w:val="34"/>
    <w:locked/>
    <w:rsid w:val="00117CFF"/>
  </w:style>
  <w:style w:type="table" w:styleId="TableGrid">
    <w:name w:val="Table Grid"/>
    <w:basedOn w:val="TableNormal"/>
    <w:uiPriority w:val="39"/>
    <w:rsid w:val="00117CFF"/>
    <w:pPr>
      <w:spacing w:after="0" w:line="240" w:lineRule="auto"/>
      <w:ind w:left="446"/>
      <w:jc w:val="both"/>
    </w:pPr>
    <w:rPr>
      <w:rFonts w:ascii="Times New Roman" w:hAnsi="Times New Roman" w:cs="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
    <w:name w:val="tab"/>
    <w:basedOn w:val="Normal"/>
    <w:rsid w:val="00FD3CDC"/>
    <w:pPr>
      <w:spacing w:after="20" w:line="240" w:lineRule="auto"/>
    </w:pPr>
    <w:rPr>
      <w:rFonts w:ascii="Lucida Fax" w:eastAsia="SimSun" w:hAnsi="Lucida Fax" w:cs="Times New Roman"/>
      <w:sz w:val="14"/>
    </w:rPr>
  </w:style>
  <w:style w:type="paragraph" w:customStyle="1" w:styleId="First">
    <w:name w:val="First"/>
    <w:basedOn w:val="Normal"/>
    <w:link w:val="FirstChar"/>
    <w:qFormat/>
    <w:rsid w:val="00FD3CDC"/>
    <w:pPr>
      <w:widowControl w:val="0"/>
      <w:spacing w:after="0" w:line="240" w:lineRule="auto"/>
      <w:jc w:val="both"/>
    </w:pPr>
    <w:rPr>
      <w:rFonts w:ascii="Times New Roman" w:eastAsia="SimSun" w:hAnsi="Times New Roman" w:cs="Times New Roman"/>
      <w:sz w:val="20"/>
      <w:szCs w:val="24"/>
      <w:lang w:val="en-GB"/>
    </w:rPr>
  </w:style>
  <w:style w:type="character" w:customStyle="1" w:styleId="FirstChar">
    <w:name w:val="First Char"/>
    <w:basedOn w:val="DefaultParagraphFont"/>
    <w:link w:val="First"/>
    <w:rsid w:val="00FD3CDC"/>
    <w:rPr>
      <w:rFonts w:ascii="Times New Roman" w:eastAsia="SimSun" w:hAnsi="Times New Roman" w:cs="Times New Roman"/>
      <w:sz w:val="20"/>
      <w:szCs w:val="24"/>
      <w:lang w:val="en-GB"/>
    </w:rPr>
  </w:style>
  <w:style w:type="table" w:styleId="TableGridLight">
    <w:name w:val="Grid Table Light"/>
    <w:basedOn w:val="TableNormal"/>
    <w:uiPriority w:val="40"/>
    <w:rsid w:val="00C227C7"/>
    <w:pPr>
      <w:spacing w:after="0" w:line="240" w:lineRule="auto"/>
      <w:jc w:val="both"/>
    </w:pPr>
    <w:rPr>
      <w:rFonts w:cs="Kalimati"/>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
    <w:name w:val="Ex"/>
    <w:basedOn w:val="Normal"/>
    <w:link w:val="ExChar"/>
    <w:qFormat/>
    <w:rsid w:val="009E33A8"/>
    <w:pPr>
      <w:spacing w:after="40" w:line="252" w:lineRule="auto"/>
      <w:ind w:left="284"/>
      <w:jc w:val="both"/>
    </w:pPr>
    <w:rPr>
      <w:rFonts w:ascii="Book Antiqua" w:eastAsia="SimSun" w:hAnsi="Book Antiqua" w:cs="Times New Roman"/>
      <w:w w:val="95"/>
      <w:sz w:val="18"/>
      <w:szCs w:val="18"/>
    </w:rPr>
  </w:style>
  <w:style w:type="character" w:customStyle="1" w:styleId="ExChar">
    <w:name w:val="Ex Char"/>
    <w:link w:val="Ex"/>
    <w:rsid w:val="009E33A8"/>
    <w:rPr>
      <w:rFonts w:ascii="Book Antiqua" w:eastAsia="SimSun" w:hAnsi="Book Antiqua" w:cs="Times New Roman"/>
      <w:w w:val="95"/>
      <w:sz w:val="18"/>
      <w:szCs w:val="18"/>
    </w:rPr>
  </w:style>
  <w:style w:type="paragraph" w:customStyle="1" w:styleId="Exx">
    <w:name w:val="Exx"/>
    <w:basedOn w:val="Normal"/>
    <w:qFormat/>
    <w:rsid w:val="009E33A8"/>
    <w:pPr>
      <w:autoSpaceDE w:val="0"/>
      <w:autoSpaceDN w:val="0"/>
      <w:adjustRightInd w:val="0"/>
      <w:spacing w:before="20" w:after="20" w:line="269" w:lineRule="auto"/>
      <w:jc w:val="both"/>
    </w:pPr>
    <w:rPr>
      <w:rFonts w:ascii="Cambria Math" w:eastAsia="Times New Roman" w:hAnsi="Cambria Math" w:cs="Times New Roman"/>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082415">
      <w:bodyDiv w:val="1"/>
      <w:marLeft w:val="0"/>
      <w:marRight w:val="0"/>
      <w:marTop w:val="0"/>
      <w:marBottom w:val="0"/>
      <w:divBdr>
        <w:top w:val="none" w:sz="0" w:space="0" w:color="auto"/>
        <w:left w:val="none" w:sz="0" w:space="0" w:color="auto"/>
        <w:bottom w:val="none" w:sz="0" w:space="0" w:color="auto"/>
        <w:right w:val="none" w:sz="0" w:space="0" w:color="auto"/>
      </w:divBdr>
    </w:div>
    <w:div w:id="751775717">
      <w:bodyDiv w:val="1"/>
      <w:marLeft w:val="0"/>
      <w:marRight w:val="0"/>
      <w:marTop w:val="0"/>
      <w:marBottom w:val="0"/>
      <w:divBdr>
        <w:top w:val="none" w:sz="0" w:space="0" w:color="auto"/>
        <w:left w:val="none" w:sz="0" w:space="0" w:color="auto"/>
        <w:bottom w:val="none" w:sz="0" w:space="0" w:color="auto"/>
        <w:right w:val="none" w:sz="0" w:space="0" w:color="auto"/>
      </w:divBdr>
    </w:div>
    <w:div w:id="1131284284">
      <w:bodyDiv w:val="1"/>
      <w:marLeft w:val="0"/>
      <w:marRight w:val="0"/>
      <w:marTop w:val="0"/>
      <w:marBottom w:val="0"/>
      <w:divBdr>
        <w:top w:val="none" w:sz="0" w:space="0" w:color="auto"/>
        <w:left w:val="none" w:sz="0" w:space="0" w:color="auto"/>
        <w:bottom w:val="none" w:sz="0" w:space="0" w:color="auto"/>
        <w:right w:val="none" w:sz="0" w:space="0" w:color="auto"/>
      </w:divBdr>
    </w:div>
    <w:div w:id="19255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E051C-524F-4076-95AB-0B8E67D2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2</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GOVINDA</dc:creator>
  <cp:lastModifiedBy>Upashana shrestha</cp:lastModifiedBy>
  <cp:revision>195</cp:revision>
  <cp:lastPrinted>2019-01-11T03:36:00Z</cp:lastPrinted>
  <dcterms:created xsi:type="dcterms:W3CDTF">2018-11-25T07:55:00Z</dcterms:created>
  <dcterms:modified xsi:type="dcterms:W3CDTF">2023-03-13T08:19:00Z</dcterms:modified>
</cp:coreProperties>
</file>