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650C7" w14:textId="178300A2" w:rsidR="00C03884" w:rsidRPr="006E1FB0" w:rsidRDefault="00C03884" w:rsidP="008F2BBB">
      <w:pPr>
        <w:tabs>
          <w:tab w:val="center" w:pos="5400"/>
          <w:tab w:val="left" w:pos="8685"/>
        </w:tabs>
        <w:spacing w:after="0" w:line="240" w:lineRule="auto"/>
        <w:jc w:val="center"/>
        <w:rPr>
          <w:rFonts w:cstheme="minorHAnsi"/>
        </w:rPr>
      </w:pPr>
      <w:r w:rsidRPr="006E1FB0">
        <w:rPr>
          <w:rFonts w:cstheme="minorHAnsi"/>
        </w:rPr>
        <w:t>GLOBAL COLLEGE INTERNATIONAL</w:t>
      </w:r>
    </w:p>
    <w:p w14:paraId="0D65D024" w14:textId="72B88B7D" w:rsidR="00C03884" w:rsidRPr="006E1FB0" w:rsidRDefault="00C03884" w:rsidP="00C03884">
      <w:pPr>
        <w:pBdr>
          <w:bottom w:val="double" w:sz="6" w:space="1" w:color="auto"/>
        </w:pBdr>
        <w:tabs>
          <w:tab w:val="center" w:pos="5400"/>
          <w:tab w:val="left" w:pos="8760"/>
        </w:tabs>
        <w:spacing w:after="0" w:line="240" w:lineRule="auto"/>
        <w:rPr>
          <w:rFonts w:cstheme="minorHAnsi"/>
        </w:rPr>
      </w:pPr>
      <w:r w:rsidRPr="006E1FB0">
        <w:rPr>
          <w:rFonts w:cstheme="minorHAnsi"/>
        </w:rPr>
        <w:tab/>
      </w:r>
      <w:r w:rsidR="00C87C5A">
        <w:rPr>
          <w:rFonts w:cstheme="minorHAnsi"/>
        </w:rPr>
        <w:t>MID-TERM</w:t>
      </w:r>
      <w:r w:rsidR="00000BA5">
        <w:rPr>
          <w:rFonts w:cstheme="minorHAnsi"/>
        </w:rPr>
        <w:t xml:space="preserve"> EXAMINATION</w:t>
      </w:r>
      <w:r w:rsidRPr="006E1FB0">
        <w:rPr>
          <w:rFonts w:cstheme="minorHAnsi"/>
        </w:rPr>
        <w:t xml:space="preserve"> </w:t>
      </w:r>
      <w:r w:rsidR="00347786">
        <w:rPr>
          <w:rFonts w:cstheme="minorHAnsi"/>
        </w:rPr>
        <w:t>2023</w:t>
      </w:r>
    </w:p>
    <w:p w14:paraId="15EEB37F" w14:textId="77777777" w:rsidR="00C03884" w:rsidRPr="006E1FB0" w:rsidRDefault="00541D38" w:rsidP="00C03884">
      <w:pPr>
        <w:pBdr>
          <w:bottom w:val="double" w:sz="6" w:space="1" w:color="auto"/>
        </w:pBdr>
        <w:spacing w:after="0" w:line="240" w:lineRule="auto"/>
        <w:jc w:val="center"/>
        <w:rPr>
          <w:rFonts w:cstheme="minorHAnsi"/>
        </w:rPr>
      </w:pPr>
      <w:r w:rsidRPr="006E1FB0">
        <w:rPr>
          <w:rFonts w:cstheme="minorHAnsi"/>
        </w:rPr>
        <w:t xml:space="preserve">BACHELOR </w:t>
      </w:r>
      <w:r w:rsidR="006E1FB0" w:rsidRPr="006E1FB0">
        <w:rPr>
          <w:rFonts w:cstheme="minorHAnsi"/>
        </w:rPr>
        <w:t xml:space="preserve">OF </w:t>
      </w:r>
      <w:r w:rsidR="00B01B24">
        <w:rPr>
          <w:rFonts w:cstheme="minorHAnsi"/>
        </w:rPr>
        <w:t>BUSINESS ADMINISTRATION (BBA</w:t>
      </w:r>
      <w:r w:rsidR="00C03884" w:rsidRPr="006E1FB0">
        <w:rPr>
          <w:rFonts w:cstheme="minorHAnsi"/>
        </w:rPr>
        <w:t>)</w:t>
      </w:r>
    </w:p>
    <w:p w14:paraId="0168CE61" w14:textId="77777777" w:rsidR="00C03884" w:rsidRPr="006E1FB0" w:rsidRDefault="00C03884" w:rsidP="00C03884">
      <w:pPr>
        <w:pBdr>
          <w:bottom w:val="double" w:sz="6" w:space="1" w:color="auto"/>
        </w:pBdr>
        <w:spacing w:after="0" w:line="240" w:lineRule="auto"/>
        <w:jc w:val="center"/>
        <w:rPr>
          <w:rFonts w:cstheme="minorHAnsi"/>
        </w:rPr>
      </w:pPr>
      <w:r w:rsidRPr="006E1FB0">
        <w:rPr>
          <w:rFonts w:cstheme="minorHAnsi"/>
        </w:rPr>
        <w:t>SEMESTER –</w:t>
      </w:r>
      <w:r w:rsidR="005C6726">
        <w:rPr>
          <w:rFonts w:cstheme="minorHAnsi"/>
        </w:rPr>
        <w:t xml:space="preserve"> </w:t>
      </w:r>
      <w:r w:rsidR="00ED0F2B">
        <w:rPr>
          <w:rFonts w:cstheme="minorHAnsi"/>
        </w:rPr>
        <w:t>I</w:t>
      </w:r>
      <w:r w:rsidR="00C87C5A">
        <w:rPr>
          <w:rFonts w:cstheme="minorHAnsi"/>
        </w:rPr>
        <w:t>I</w:t>
      </w:r>
    </w:p>
    <w:p w14:paraId="2CC21E68" w14:textId="77777777" w:rsidR="00C63206" w:rsidRPr="006E1FB0" w:rsidRDefault="00C63206" w:rsidP="00C03884">
      <w:pPr>
        <w:pBdr>
          <w:bottom w:val="double" w:sz="6" w:space="1" w:color="auto"/>
        </w:pBdr>
        <w:spacing w:after="0" w:line="240" w:lineRule="auto"/>
        <w:jc w:val="center"/>
        <w:rPr>
          <w:rFonts w:cstheme="minorHAnsi"/>
        </w:rPr>
      </w:pPr>
    </w:p>
    <w:p w14:paraId="2E1533FB" w14:textId="1DE05304" w:rsidR="00C63206" w:rsidRPr="006E1FB0" w:rsidRDefault="00E20939" w:rsidP="00C03884">
      <w:pPr>
        <w:pBdr>
          <w:bottom w:val="double" w:sz="6" w:space="1" w:color="auto"/>
        </w:pBdr>
        <w:tabs>
          <w:tab w:val="right" w:pos="10800"/>
        </w:tabs>
        <w:spacing w:after="0" w:line="240" w:lineRule="auto"/>
        <w:jc w:val="both"/>
        <w:rPr>
          <w:rFonts w:cstheme="minorHAnsi"/>
        </w:rPr>
      </w:pPr>
      <w:proofErr w:type="gramStart"/>
      <w:r>
        <w:rPr>
          <w:rFonts w:cstheme="minorHAnsi"/>
        </w:rPr>
        <w:t>Name:…</w:t>
      </w:r>
      <w:proofErr w:type="gramEnd"/>
      <w:r>
        <w:rPr>
          <w:rFonts w:cstheme="minorHAnsi"/>
        </w:rPr>
        <w:t>………………………………</w:t>
      </w:r>
      <w:r w:rsidR="00347786">
        <w:rPr>
          <w:rFonts w:cstheme="minorHAnsi"/>
        </w:rPr>
        <w:t>……………………………………</w:t>
      </w:r>
      <w:r>
        <w:rPr>
          <w:rFonts w:cstheme="minorHAnsi"/>
        </w:rPr>
        <w:t xml:space="preserve">……………….….  </w:t>
      </w:r>
      <w:r w:rsidR="00347786">
        <w:rPr>
          <w:rFonts w:cstheme="minorHAnsi"/>
        </w:rPr>
        <w:t xml:space="preserve">                                      Section: ………………………….</w:t>
      </w:r>
      <w:r>
        <w:rPr>
          <w:rFonts w:cstheme="minorHAnsi"/>
        </w:rPr>
        <w:t xml:space="preserve">   </w:t>
      </w:r>
      <w:r w:rsidR="006C7C3D">
        <w:rPr>
          <w:rFonts w:cstheme="minorHAnsi"/>
        </w:rPr>
        <w:tab/>
      </w:r>
    </w:p>
    <w:p w14:paraId="7E77EC00" w14:textId="2E245443" w:rsidR="00C03884" w:rsidRPr="006E1FB0" w:rsidRDefault="00C03884" w:rsidP="00C03884">
      <w:pPr>
        <w:tabs>
          <w:tab w:val="right" w:pos="10800"/>
        </w:tabs>
        <w:spacing w:after="0" w:line="240" w:lineRule="auto"/>
        <w:rPr>
          <w:rFonts w:cstheme="minorHAnsi"/>
        </w:rPr>
      </w:pPr>
      <w:r w:rsidRPr="006E1FB0">
        <w:rPr>
          <w:rFonts w:cstheme="minorHAnsi"/>
        </w:rPr>
        <w:t>Subject:</w:t>
      </w:r>
      <w:r w:rsidR="006E1FB0">
        <w:rPr>
          <w:rFonts w:cstheme="minorHAnsi"/>
        </w:rPr>
        <w:t xml:space="preserve"> </w:t>
      </w:r>
      <w:r w:rsidR="006C7C3D">
        <w:rPr>
          <w:rFonts w:cstheme="minorHAnsi"/>
        </w:rPr>
        <w:t xml:space="preserve"> </w:t>
      </w:r>
      <w:r w:rsidR="0034262B">
        <w:rPr>
          <w:rFonts w:cstheme="minorHAnsi"/>
        </w:rPr>
        <w:t>Financial Management-I</w:t>
      </w:r>
      <w:r w:rsidR="006C7C3D">
        <w:rPr>
          <w:rFonts w:cstheme="minorHAnsi"/>
        </w:rPr>
        <w:t xml:space="preserve">                                                                                                            </w:t>
      </w:r>
      <w:r w:rsidR="00640F46" w:rsidRPr="006E1FB0">
        <w:rPr>
          <w:rFonts w:cstheme="minorHAnsi"/>
        </w:rPr>
        <w:t xml:space="preserve">Course Code: </w:t>
      </w:r>
      <w:r w:rsidR="00347786">
        <w:rPr>
          <w:rFonts w:cstheme="minorHAnsi"/>
        </w:rPr>
        <w:t>MGT 4</w:t>
      </w:r>
      <w:r w:rsidR="0034262B">
        <w:rPr>
          <w:rFonts w:cstheme="minorHAnsi"/>
        </w:rPr>
        <w:t>23</w:t>
      </w:r>
    </w:p>
    <w:p w14:paraId="59A5ACF4" w14:textId="77777777" w:rsidR="00C03884" w:rsidRPr="006E1FB0" w:rsidRDefault="00C03884" w:rsidP="00C03884">
      <w:pPr>
        <w:tabs>
          <w:tab w:val="right" w:pos="10800"/>
        </w:tabs>
        <w:spacing w:after="0" w:line="240" w:lineRule="auto"/>
        <w:rPr>
          <w:rFonts w:cstheme="minorHAnsi"/>
        </w:rPr>
      </w:pPr>
      <w:r w:rsidRPr="006E1FB0">
        <w:rPr>
          <w:rFonts w:cstheme="minorHAnsi"/>
        </w:rPr>
        <w:t xml:space="preserve">Full Marks: 100                                                                                                                                   </w:t>
      </w:r>
      <w:r w:rsidR="00DF1A5F" w:rsidRPr="006E1FB0">
        <w:rPr>
          <w:rFonts w:cstheme="minorHAnsi"/>
        </w:rPr>
        <w:t xml:space="preserve"> </w:t>
      </w:r>
      <w:r w:rsidR="006E1FB0">
        <w:rPr>
          <w:rFonts w:cstheme="minorHAnsi"/>
        </w:rPr>
        <w:t xml:space="preserve">         </w:t>
      </w:r>
      <w:r w:rsidR="00000BA5">
        <w:rPr>
          <w:rFonts w:cstheme="minorHAnsi"/>
        </w:rPr>
        <w:t xml:space="preserve">Time: 3 </w:t>
      </w:r>
      <w:r w:rsidRPr="006E1FB0">
        <w:rPr>
          <w:rFonts w:cstheme="minorHAnsi"/>
        </w:rPr>
        <w:t>Hours</w:t>
      </w:r>
    </w:p>
    <w:p w14:paraId="43E8F2EB" w14:textId="77777777" w:rsidR="00C03884" w:rsidRPr="006E1FB0" w:rsidRDefault="00C03884" w:rsidP="00C03884">
      <w:pPr>
        <w:spacing w:after="0" w:line="240" w:lineRule="auto"/>
        <w:rPr>
          <w:rFonts w:cstheme="minorHAnsi"/>
        </w:rPr>
      </w:pPr>
      <w:r w:rsidRPr="006E1FB0">
        <w:rPr>
          <w:rFonts w:cstheme="minorHAnsi"/>
          <w:noProof/>
        </w:rPr>
        <mc:AlternateContent>
          <mc:Choice Requires="wps">
            <w:drawing>
              <wp:anchor distT="0" distB="0" distL="114300" distR="114300" simplePos="0" relativeHeight="251659264" behindDoc="0" locked="0" layoutInCell="1" allowOverlap="1" wp14:anchorId="5D127719" wp14:editId="286FDE6A">
                <wp:simplePos x="0" y="0"/>
                <wp:positionH relativeFrom="column">
                  <wp:posOffset>0</wp:posOffset>
                </wp:positionH>
                <wp:positionV relativeFrom="paragraph">
                  <wp:posOffset>40005</wp:posOffset>
                </wp:positionV>
                <wp:extent cx="68961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63F784A" id="_x0000_t32" coordsize="21600,21600" o:spt="32" o:oned="t" path="m,l21600,21600e" filled="f">
                <v:path arrowok="t" fillok="f" o:connecttype="none"/>
                <o:lock v:ext="edit" shapetype="t"/>
              </v:shapetype>
              <v:shape id="Straight Arrow Connector 4" o:spid="_x0000_s1026" type="#_x0000_t32" style="position:absolute;margin-left:0;margin-top:3.15pt;width:54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"/>
            </w:pict>
          </mc:Fallback>
        </mc:AlternateContent>
      </w:r>
      <w:r w:rsidRPr="006E1FB0">
        <w:rPr>
          <w:rFonts w:cstheme="minorHAnsi"/>
          <w:noProof/>
        </w:rPr>
        <mc:AlternateContent>
          <mc:Choice Requires="wps">
            <w:drawing>
              <wp:anchor distT="0" distB="0" distL="114300" distR="114300" simplePos="0" relativeHeight="251660288" behindDoc="0" locked="0" layoutInCell="1" allowOverlap="1" wp14:anchorId="66B4444C" wp14:editId="2CAD15DD">
                <wp:simplePos x="0" y="0"/>
                <wp:positionH relativeFrom="column">
                  <wp:posOffset>19050</wp:posOffset>
                </wp:positionH>
                <wp:positionV relativeFrom="paragraph">
                  <wp:posOffset>59055</wp:posOffset>
                </wp:positionV>
                <wp:extent cx="68770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48AD11" id="Straight Arrow Connector 3" o:spid="_x0000_s1026" type="#_x0000_t32" style="position:absolute;margin-left:1.5pt;margin-top:4.65pt;width:54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"/>
            </w:pict>
          </mc:Fallback>
        </mc:AlternateContent>
      </w:r>
    </w:p>
    <w:p w14:paraId="5ABBF8E3" w14:textId="77777777" w:rsidR="00C03884" w:rsidRPr="006E1FB0" w:rsidRDefault="00C03884" w:rsidP="00C03884">
      <w:pPr>
        <w:shd w:val="clear" w:color="auto" w:fill="AEAAAA" w:themeFill="background2" w:themeFillShade="BF"/>
        <w:spacing w:after="0" w:line="240" w:lineRule="auto"/>
        <w:jc w:val="center"/>
        <w:rPr>
          <w:rFonts w:cstheme="minorHAnsi"/>
          <w:color w:val="000000" w:themeColor="text1"/>
        </w:rPr>
      </w:pPr>
      <w:r w:rsidRPr="006E1FB0">
        <w:rPr>
          <w:rFonts w:cstheme="minorHAnsi"/>
          <w:color w:val="000000" w:themeColor="text1"/>
        </w:rPr>
        <w:t>SECTION A: MULTIPLE CHOICE QUESTIONS (1 × 15 = 15 MARKS) / (TIME: 15 MINUTES)</w:t>
      </w:r>
    </w:p>
    <w:p w14:paraId="7847FC4C" w14:textId="77777777" w:rsidR="00C03884" w:rsidRPr="006E1FB0" w:rsidRDefault="00C03884" w:rsidP="000C565A">
      <w:pPr>
        <w:pStyle w:val="ListParagraph"/>
        <w:spacing w:after="0"/>
        <w:ind w:hanging="720"/>
        <w:rPr>
          <w:rFonts w:cstheme="minorHAnsi"/>
          <w:i/>
          <w:iCs/>
        </w:rPr>
      </w:pPr>
      <w:r w:rsidRPr="006E1FB0">
        <w:rPr>
          <w:rFonts w:cstheme="minorHAnsi"/>
          <w:i/>
          <w:iCs/>
        </w:rPr>
        <w:t>Tick the best answers.</w:t>
      </w:r>
    </w:p>
    <w:p w14:paraId="7CA6D5A9" w14:textId="77777777" w:rsidR="00B00DFA" w:rsidRDefault="00B00DFA" w:rsidP="00B35192">
      <w:pPr>
        <w:spacing w:after="0"/>
        <w:rPr>
          <w:rFonts w:cstheme="minorHAnsi"/>
          <w:bCs/>
        </w:rPr>
      </w:pPr>
    </w:p>
    <w:p w14:paraId="71149DF7" w14:textId="23E5A1A2" w:rsidR="0034262B" w:rsidRPr="00643823" w:rsidRDefault="007F79EF" w:rsidP="0034262B">
      <w:pPr>
        <w:pStyle w:val="ListParagraph"/>
        <w:numPr>
          <w:ilvl w:val="0"/>
          <w:numId w:val="17"/>
        </w:numPr>
        <w:tabs>
          <w:tab w:val="left" w:pos="1440"/>
        </w:tabs>
        <w:spacing w:after="0"/>
        <w:ind w:left="360"/>
        <w:rPr>
          <w:rFonts w:cstheme="minorHAnsi"/>
        </w:rPr>
      </w:pPr>
      <w:r w:rsidRPr="00643823">
        <w:rPr>
          <w:rFonts w:cstheme="minorHAnsi"/>
        </w:rPr>
        <w:t xml:space="preserve">In a firm, </w:t>
      </w:r>
      <w:r w:rsidR="0034262B" w:rsidRPr="00643823">
        <w:rPr>
          <w:rFonts w:cstheme="minorHAnsi"/>
        </w:rPr>
        <w:t>"Shareholder wealth" is represented by</w:t>
      </w:r>
      <w:r w:rsidRPr="00643823">
        <w:rPr>
          <w:rFonts w:cstheme="minorHAnsi"/>
        </w:rPr>
        <w:t>………………...</w:t>
      </w:r>
    </w:p>
    <w:p w14:paraId="6FDE96E9" w14:textId="77777777" w:rsidR="00643823" w:rsidRDefault="00643823" w:rsidP="0020214D">
      <w:pPr>
        <w:pStyle w:val="ListParagraph"/>
        <w:numPr>
          <w:ilvl w:val="0"/>
          <w:numId w:val="15"/>
        </w:numPr>
        <w:tabs>
          <w:tab w:val="left" w:pos="1440"/>
        </w:tabs>
        <w:spacing w:after="0"/>
        <w:rPr>
          <w:rFonts w:cstheme="minorHAnsi"/>
        </w:rPr>
        <w:sectPr w:rsidR="00643823" w:rsidSect="001B7EFD">
          <w:type w:val="continuous"/>
          <w:pgSz w:w="11906" w:h="16838" w:code="9"/>
          <w:pgMar w:top="270" w:right="540" w:bottom="270" w:left="900" w:header="0" w:footer="0" w:gutter="0"/>
          <w:cols w:space="720"/>
          <w:docGrid w:linePitch="360"/>
        </w:sectPr>
      </w:pPr>
    </w:p>
    <w:p w14:paraId="4C823882" w14:textId="77777777" w:rsidR="0034262B" w:rsidRPr="00643823" w:rsidRDefault="0034262B" w:rsidP="0020214D">
      <w:pPr>
        <w:pStyle w:val="ListParagraph"/>
        <w:numPr>
          <w:ilvl w:val="0"/>
          <w:numId w:val="15"/>
        </w:numPr>
        <w:tabs>
          <w:tab w:val="left" w:pos="1440"/>
        </w:tabs>
        <w:spacing w:after="0"/>
        <w:rPr>
          <w:rFonts w:cstheme="minorHAnsi"/>
        </w:rPr>
      </w:pPr>
      <w:r w:rsidRPr="00643823">
        <w:rPr>
          <w:rFonts w:cstheme="minorHAnsi"/>
        </w:rPr>
        <w:lastRenderedPageBreak/>
        <w:t>the number of people employed in the firm.</w:t>
      </w:r>
    </w:p>
    <w:p w14:paraId="696CD5CA" w14:textId="77777777" w:rsidR="0034262B" w:rsidRPr="00643823" w:rsidRDefault="0034262B" w:rsidP="0020214D">
      <w:pPr>
        <w:pStyle w:val="ListParagraph"/>
        <w:numPr>
          <w:ilvl w:val="0"/>
          <w:numId w:val="15"/>
        </w:numPr>
        <w:tabs>
          <w:tab w:val="left" w:pos="1440"/>
        </w:tabs>
        <w:spacing w:after="0"/>
        <w:rPr>
          <w:rFonts w:cstheme="minorHAnsi"/>
        </w:rPr>
      </w:pPr>
      <w:r w:rsidRPr="00643823">
        <w:rPr>
          <w:rFonts w:cstheme="minorHAnsi"/>
        </w:rPr>
        <w:t>the book value of the firm's assets less the book value of its liabilities.</w:t>
      </w:r>
    </w:p>
    <w:p w14:paraId="2C52D72F" w14:textId="77777777" w:rsidR="0034262B" w:rsidRPr="00643823" w:rsidRDefault="0034262B" w:rsidP="0020214D">
      <w:pPr>
        <w:pStyle w:val="ListParagraph"/>
        <w:numPr>
          <w:ilvl w:val="0"/>
          <w:numId w:val="15"/>
        </w:numPr>
        <w:tabs>
          <w:tab w:val="left" w:pos="1440"/>
        </w:tabs>
        <w:spacing w:after="0"/>
        <w:rPr>
          <w:rFonts w:cstheme="minorHAnsi"/>
        </w:rPr>
      </w:pPr>
      <w:r w:rsidRPr="00643823">
        <w:rPr>
          <w:rFonts w:cstheme="minorHAnsi"/>
        </w:rPr>
        <w:t>the amount of salary paid to its employees.</w:t>
      </w:r>
    </w:p>
    <w:p w14:paraId="275F9D85" w14:textId="3E145021" w:rsidR="001B7EFD" w:rsidRPr="00643823" w:rsidRDefault="0034262B" w:rsidP="0020214D">
      <w:pPr>
        <w:pStyle w:val="ListParagraph"/>
        <w:numPr>
          <w:ilvl w:val="0"/>
          <w:numId w:val="15"/>
        </w:numPr>
        <w:tabs>
          <w:tab w:val="left" w:pos="1440"/>
        </w:tabs>
        <w:spacing w:after="0"/>
        <w:rPr>
          <w:rFonts w:cstheme="minorHAnsi"/>
        </w:rPr>
      </w:pPr>
      <w:r w:rsidRPr="00643823">
        <w:rPr>
          <w:rFonts w:cstheme="minorHAnsi"/>
        </w:rPr>
        <w:t>the market price per share of the firm's common stock.</w:t>
      </w:r>
    </w:p>
    <w:p w14:paraId="49506E51" w14:textId="30D42009" w:rsidR="00643823" w:rsidRDefault="00643823" w:rsidP="008F2BBB">
      <w:pPr>
        <w:tabs>
          <w:tab w:val="left" w:pos="1440"/>
        </w:tabs>
        <w:spacing w:after="0"/>
        <w:rPr>
          <w:rFonts w:cstheme="minorHAnsi"/>
        </w:rPr>
      </w:pPr>
    </w:p>
    <w:p w14:paraId="54DDBBE1" w14:textId="77777777" w:rsidR="008F2BBB" w:rsidRPr="008F2BBB" w:rsidRDefault="008F2BBB" w:rsidP="008F2BBB">
      <w:pPr>
        <w:tabs>
          <w:tab w:val="left" w:pos="1440"/>
        </w:tabs>
        <w:spacing w:after="0"/>
        <w:rPr>
          <w:rFonts w:cstheme="minorHAnsi"/>
        </w:rPr>
        <w:sectPr w:rsidR="008F2BBB" w:rsidRPr="008F2BBB" w:rsidSect="008F2BBB">
          <w:type w:val="continuous"/>
          <w:pgSz w:w="11906" w:h="16838" w:code="9"/>
          <w:pgMar w:top="270" w:right="540" w:bottom="270" w:left="900" w:header="0" w:footer="0" w:gutter="0"/>
          <w:cols w:space="720"/>
          <w:docGrid w:linePitch="360"/>
        </w:sectPr>
      </w:pPr>
    </w:p>
    <w:p w14:paraId="2E817D6C" w14:textId="78CF15A0" w:rsidR="0020214D" w:rsidRPr="00643823" w:rsidRDefault="0020214D" w:rsidP="0020214D">
      <w:pPr>
        <w:pStyle w:val="ListParagraph"/>
        <w:numPr>
          <w:ilvl w:val="0"/>
          <w:numId w:val="17"/>
        </w:numPr>
        <w:tabs>
          <w:tab w:val="left" w:pos="1440"/>
        </w:tabs>
        <w:spacing w:after="0"/>
        <w:ind w:left="360"/>
        <w:rPr>
          <w:rFonts w:cstheme="minorHAnsi"/>
        </w:rPr>
      </w:pPr>
      <w:r w:rsidRPr="00643823">
        <w:rPr>
          <w:rFonts w:cstheme="minorHAnsi"/>
        </w:rPr>
        <w:lastRenderedPageBreak/>
        <w:t>A(n) …………... would be an example of a principal, while a(n) …………... would be an example of an agent.</w:t>
      </w:r>
    </w:p>
    <w:p w14:paraId="2DA4F511" w14:textId="77777777" w:rsidR="00643823" w:rsidRDefault="00643823" w:rsidP="0020214D">
      <w:pPr>
        <w:pStyle w:val="ListParagraph"/>
        <w:numPr>
          <w:ilvl w:val="0"/>
          <w:numId w:val="18"/>
        </w:numPr>
        <w:tabs>
          <w:tab w:val="left" w:pos="1440"/>
        </w:tabs>
        <w:spacing w:after="0"/>
        <w:rPr>
          <w:rFonts w:cstheme="minorHAnsi"/>
        </w:rPr>
        <w:sectPr w:rsidR="00643823" w:rsidSect="001B7EFD">
          <w:type w:val="continuous"/>
          <w:pgSz w:w="11906" w:h="16838" w:code="9"/>
          <w:pgMar w:top="270" w:right="540" w:bottom="270" w:left="900" w:header="0" w:footer="0" w:gutter="0"/>
          <w:cols w:space="720"/>
          <w:docGrid w:linePitch="360"/>
        </w:sectPr>
      </w:pPr>
    </w:p>
    <w:p w14:paraId="7840B70E" w14:textId="77777777" w:rsidR="0020214D" w:rsidRPr="00643823" w:rsidRDefault="0020214D" w:rsidP="0020214D">
      <w:pPr>
        <w:pStyle w:val="ListParagraph"/>
        <w:numPr>
          <w:ilvl w:val="0"/>
          <w:numId w:val="18"/>
        </w:numPr>
        <w:tabs>
          <w:tab w:val="left" w:pos="1440"/>
        </w:tabs>
        <w:spacing w:after="0"/>
        <w:rPr>
          <w:rFonts w:cstheme="minorHAnsi"/>
        </w:rPr>
      </w:pPr>
      <w:r w:rsidRPr="00643823">
        <w:rPr>
          <w:rFonts w:cstheme="minorHAnsi"/>
        </w:rPr>
        <w:lastRenderedPageBreak/>
        <w:t>shareholder; manager</w:t>
      </w:r>
    </w:p>
    <w:p w14:paraId="4445A573" w14:textId="1F74AD6B" w:rsidR="0020214D" w:rsidRDefault="0020214D" w:rsidP="0020214D">
      <w:pPr>
        <w:pStyle w:val="ListParagraph"/>
        <w:numPr>
          <w:ilvl w:val="0"/>
          <w:numId w:val="18"/>
        </w:numPr>
        <w:tabs>
          <w:tab w:val="left" w:pos="1440"/>
        </w:tabs>
        <w:spacing w:after="0"/>
        <w:rPr>
          <w:rFonts w:cstheme="minorHAnsi"/>
        </w:rPr>
      </w:pPr>
      <w:r w:rsidRPr="00643823">
        <w:rPr>
          <w:rFonts w:cstheme="minorHAnsi"/>
        </w:rPr>
        <w:t>manager; owner</w:t>
      </w:r>
    </w:p>
    <w:p w14:paraId="5A2DB20B" w14:textId="77777777" w:rsidR="008F2BBB" w:rsidRPr="00643823" w:rsidRDefault="008F2BBB" w:rsidP="008F2BBB">
      <w:pPr>
        <w:pStyle w:val="ListParagraph"/>
        <w:tabs>
          <w:tab w:val="left" w:pos="1440"/>
        </w:tabs>
        <w:spacing w:after="0"/>
        <w:rPr>
          <w:rFonts w:cstheme="minorHAnsi"/>
        </w:rPr>
      </w:pPr>
    </w:p>
    <w:p w14:paraId="1B61F8E0" w14:textId="77777777" w:rsidR="0020214D" w:rsidRPr="00643823" w:rsidRDefault="0020214D" w:rsidP="0020214D">
      <w:pPr>
        <w:pStyle w:val="ListParagraph"/>
        <w:numPr>
          <w:ilvl w:val="0"/>
          <w:numId w:val="18"/>
        </w:numPr>
        <w:tabs>
          <w:tab w:val="left" w:pos="1440"/>
        </w:tabs>
        <w:spacing w:after="0"/>
        <w:rPr>
          <w:rFonts w:cstheme="minorHAnsi"/>
        </w:rPr>
      </w:pPr>
      <w:r w:rsidRPr="00643823">
        <w:rPr>
          <w:rFonts w:cstheme="minorHAnsi"/>
        </w:rPr>
        <w:lastRenderedPageBreak/>
        <w:t>accountant; bondholder</w:t>
      </w:r>
    </w:p>
    <w:p w14:paraId="14EB2E8A" w14:textId="26F18AAE" w:rsidR="0034262B" w:rsidRPr="00643823" w:rsidRDefault="0020214D" w:rsidP="0020214D">
      <w:pPr>
        <w:pStyle w:val="ListParagraph"/>
        <w:numPr>
          <w:ilvl w:val="0"/>
          <w:numId w:val="18"/>
        </w:numPr>
        <w:tabs>
          <w:tab w:val="left" w:pos="1440"/>
        </w:tabs>
        <w:spacing w:after="0"/>
        <w:rPr>
          <w:rFonts w:cstheme="minorHAnsi"/>
        </w:rPr>
      </w:pPr>
      <w:r w:rsidRPr="00643823">
        <w:rPr>
          <w:rFonts w:cstheme="minorHAnsi"/>
        </w:rPr>
        <w:t>shareholder; bondholder</w:t>
      </w:r>
    </w:p>
    <w:p w14:paraId="2C5A4646" w14:textId="77777777" w:rsidR="00643823" w:rsidRPr="008F2BBB" w:rsidRDefault="00643823" w:rsidP="008F2BBB">
      <w:pPr>
        <w:tabs>
          <w:tab w:val="left" w:pos="1440"/>
        </w:tabs>
        <w:spacing w:after="0"/>
        <w:rPr>
          <w:rFonts w:cstheme="minorHAnsi"/>
        </w:rPr>
        <w:sectPr w:rsidR="00643823" w:rsidRPr="008F2BBB" w:rsidSect="00643823">
          <w:type w:val="continuous"/>
          <w:pgSz w:w="11906" w:h="16838" w:code="9"/>
          <w:pgMar w:top="270" w:right="540" w:bottom="270" w:left="900" w:header="0" w:footer="0" w:gutter="0"/>
          <w:cols w:num="2" w:space="720"/>
          <w:docGrid w:linePitch="360"/>
        </w:sectPr>
      </w:pPr>
    </w:p>
    <w:p w14:paraId="6F7FFF74" w14:textId="38D32935" w:rsidR="00BC6992" w:rsidRPr="00643823" w:rsidRDefault="00BC6992" w:rsidP="00BC6992">
      <w:pPr>
        <w:pStyle w:val="ListParagraph"/>
        <w:numPr>
          <w:ilvl w:val="0"/>
          <w:numId w:val="17"/>
        </w:numPr>
        <w:tabs>
          <w:tab w:val="left" w:pos="1440"/>
        </w:tabs>
        <w:spacing w:after="0"/>
        <w:ind w:left="360"/>
        <w:rPr>
          <w:rFonts w:cstheme="minorHAnsi"/>
        </w:rPr>
      </w:pPr>
      <w:r w:rsidRPr="00643823">
        <w:rPr>
          <w:rFonts w:cstheme="minorHAnsi"/>
        </w:rPr>
        <w:lastRenderedPageBreak/>
        <w:t>Determine a firm's total asset turnover ratio (TATOR) if its net profit margin (NPM) is 5 percent, total assets are Rs 8 million, and ROA is 8 percent.</w:t>
      </w:r>
    </w:p>
    <w:p w14:paraId="1E46AEA5" w14:textId="77777777" w:rsidR="00643823" w:rsidRDefault="00643823" w:rsidP="00BC6992">
      <w:pPr>
        <w:pStyle w:val="ListParagraph"/>
        <w:numPr>
          <w:ilvl w:val="0"/>
          <w:numId w:val="30"/>
        </w:numPr>
        <w:tabs>
          <w:tab w:val="left" w:pos="1440"/>
        </w:tabs>
        <w:spacing w:after="0"/>
        <w:rPr>
          <w:rFonts w:cstheme="minorHAnsi"/>
        </w:rPr>
        <w:sectPr w:rsidR="00643823" w:rsidSect="001B7EFD">
          <w:type w:val="continuous"/>
          <w:pgSz w:w="11906" w:h="16838" w:code="9"/>
          <w:pgMar w:top="270" w:right="540" w:bottom="270" w:left="900" w:header="0" w:footer="0" w:gutter="0"/>
          <w:cols w:space="720"/>
          <w:docGrid w:linePitch="360"/>
        </w:sectPr>
      </w:pPr>
    </w:p>
    <w:p w14:paraId="55B8A370" w14:textId="77777777" w:rsidR="00BC6992" w:rsidRPr="00643823" w:rsidRDefault="00BC6992" w:rsidP="00BC6992">
      <w:pPr>
        <w:pStyle w:val="ListParagraph"/>
        <w:numPr>
          <w:ilvl w:val="0"/>
          <w:numId w:val="30"/>
        </w:numPr>
        <w:tabs>
          <w:tab w:val="left" w:pos="1440"/>
        </w:tabs>
        <w:spacing w:after="0"/>
        <w:rPr>
          <w:rFonts w:cstheme="minorHAnsi"/>
        </w:rPr>
      </w:pPr>
      <w:r w:rsidRPr="00643823">
        <w:rPr>
          <w:rFonts w:cstheme="minorHAnsi"/>
        </w:rPr>
        <w:lastRenderedPageBreak/>
        <w:t>1.60</w:t>
      </w:r>
    </w:p>
    <w:p w14:paraId="569410F2" w14:textId="26143779" w:rsidR="00BC6992" w:rsidRDefault="00BC6992" w:rsidP="00BC6992">
      <w:pPr>
        <w:pStyle w:val="ListParagraph"/>
        <w:numPr>
          <w:ilvl w:val="0"/>
          <w:numId w:val="30"/>
        </w:numPr>
        <w:tabs>
          <w:tab w:val="left" w:pos="1440"/>
        </w:tabs>
        <w:spacing w:after="0"/>
        <w:rPr>
          <w:rFonts w:cstheme="minorHAnsi"/>
        </w:rPr>
      </w:pPr>
      <w:r w:rsidRPr="00643823">
        <w:rPr>
          <w:rFonts w:cstheme="minorHAnsi"/>
        </w:rPr>
        <w:t>2.05</w:t>
      </w:r>
    </w:p>
    <w:p w14:paraId="70A0F0E0" w14:textId="77777777" w:rsidR="008F2BBB" w:rsidRPr="00643823" w:rsidRDefault="008F2BBB" w:rsidP="008F2BBB">
      <w:pPr>
        <w:pStyle w:val="ListParagraph"/>
        <w:tabs>
          <w:tab w:val="left" w:pos="1440"/>
        </w:tabs>
        <w:spacing w:after="0"/>
        <w:rPr>
          <w:rFonts w:cstheme="minorHAnsi"/>
        </w:rPr>
      </w:pPr>
    </w:p>
    <w:p w14:paraId="47022471" w14:textId="77777777" w:rsidR="00BC6992" w:rsidRPr="00643823" w:rsidRDefault="00BC6992" w:rsidP="00BC6992">
      <w:pPr>
        <w:pStyle w:val="ListParagraph"/>
        <w:numPr>
          <w:ilvl w:val="0"/>
          <w:numId w:val="30"/>
        </w:numPr>
        <w:tabs>
          <w:tab w:val="left" w:pos="1440"/>
        </w:tabs>
        <w:spacing w:after="0"/>
        <w:rPr>
          <w:rFonts w:cstheme="minorHAnsi"/>
        </w:rPr>
      </w:pPr>
      <w:r w:rsidRPr="00643823">
        <w:rPr>
          <w:rFonts w:cstheme="minorHAnsi"/>
        </w:rPr>
        <w:lastRenderedPageBreak/>
        <w:t>2.50</w:t>
      </w:r>
    </w:p>
    <w:p w14:paraId="1D3DF474" w14:textId="418283AC" w:rsidR="00BC6992" w:rsidRPr="00643823" w:rsidRDefault="00BC6992" w:rsidP="00BC6992">
      <w:pPr>
        <w:pStyle w:val="ListParagraph"/>
        <w:numPr>
          <w:ilvl w:val="0"/>
          <w:numId w:val="30"/>
        </w:numPr>
        <w:tabs>
          <w:tab w:val="left" w:pos="1440"/>
        </w:tabs>
        <w:spacing w:after="0"/>
        <w:rPr>
          <w:rFonts w:cstheme="minorHAnsi"/>
        </w:rPr>
      </w:pPr>
      <w:r w:rsidRPr="00643823">
        <w:rPr>
          <w:rFonts w:cstheme="minorHAnsi"/>
        </w:rPr>
        <w:t>4.00</w:t>
      </w:r>
    </w:p>
    <w:p w14:paraId="18A6A0CC" w14:textId="77777777" w:rsidR="00643823" w:rsidRDefault="00643823" w:rsidP="00BC6992">
      <w:pPr>
        <w:pStyle w:val="ListParagraph"/>
        <w:numPr>
          <w:ilvl w:val="0"/>
          <w:numId w:val="17"/>
        </w:numPr>
        <w:tabs>
          <w:tab w:val="left" w:pos="1440"/>
        </w:tabs>
        <w:spacing w:after="0"/>
        <w:ind w:left="360"/>
        <w:rPr>
          <w:rFonts w:cstheme="minorHAnsi"/>
        </w:rPr>
        <w:sectPr w:rsidR="00643823" w:rsidSect="00643823">
          <w:type w:val="continuous"/>
          <w:pgSz w:w="11906" w:h="16838" w:code="9"/>
          <w:pgMar w:top="270" w:right="540" w:bottom="270" w:left="900" w:header="0" w:footer="0" w:gutter="0"/>
          <w:cols w:num="2" w:space="720"/>
          <w:docGrid w:linePitch="360"/>
        </w:sectPr>
      </w:pPr>
    </w:p>
    <w:p w14:paraId="6BDAE3FA" w14:textId="2BEF7E07" w:rsidR="00BC6992" w:rsidRPr="00643823" w:rsidRDefault="00BC6992" w:rsidP="00BC6992">
      <w:pPr>
        <w:pStyle w:val="ListParagraph"/>
        <w:numPr>
          <w:ilvl w:val="0"/>
          <w:numId w:val="17"/>
        </w:numPr>
        <w:tabs>
          <w:tab w:val="left" w:pos="1440"/>
        </w:tabs>
        <w:spacing w:after="0"/>
        <w:ind w:left="360"/>
        <w:rPr>
          <w:rFonts w:cstheme="minorHAnsi"/>
        </w:rPr>
      </w:pPr>
      <w:proofErr w:type="spellStart"/>
      <w:r w:rsidRPr="00643823">
        <w:rPr>
          <w:rFonts w:cstheme="minorHAnsi"/>
        </w:rPr>
        <w:lastRenderedPageBreak/>
        <w:t>Kanchanpur</w:t>
      </w:r>
      <w:proofErr w:type="spellEnd"/>
      <w:r w:rsidRPr="00643823">
        <w:rPr>
          <w:rFonts w:cstheme="minorHAnsi"/>
        </w:rPr>
        <w:t xml:space="preserve"> Company had sales last year of Rs 265 million, including cash sales of Rs 25 million. If its average collection period was 36 days, its ending accounts receivable balance is closest to ……… (Assume a 365-day year.)</w:t>
      </w:r>
    </w:p>
    <w:p w14:paraId="4B737612" w14:textId="77777777" w:rsidR="00643823" w:rsidRDefault="00643823" w:rsidP="00BC6992">
      <w:pPr>
        <w:pStyle w:val="ListParagraph"/>
        <w:numPr>
          <w:ilvl w:val="0"/>
          <w:numId w:val="31"/>
        </w:numPr>
        <w:tabs>
          <w:tab w:val="left" w:pos="1440"/>
        </w:tabs>
        <w:spacing w:after="0"/>
        <w:rPr>
          <w:rFonts w:cstheme="minorHAnsi"/>
        </w:rPr>
        <w:sectPr w:rsidR="00643823" w:rsidSect="001B7EFD">
          <w:type w:val="continuous"/>
          <w:pgSz w:w="11906" w:h="16838" w:code="9"/>
          <w:pgMar w:top="270" w:right="540" w:bottom="270" w:left="900" w:header="0" w:footer="0" w:gutter="0"/>
          <w:cols w:space="720"/>
          <w:docGrid w:linePitch="360"/>
        </w:sectPr>
      </w:pPr>
    </w:p>
    <w:p w14:paraId="1CABD96A" w14:textId="77777777" w:rsidR="00BC6992" w:rsidRPr="00643823" w:rsidRDefault="00BC6992" w:rsidP="00BC6992">
      <w:pPr>
        <w:pStyle w:val="ListParagraph"/>
        <w:numPr>
          <w:ilvl w:val="0"/>
          <w:numId w:val="31"/>
        </w:numPr>
        <w:tabs>
          <w:tab w:val="left" w:pos="1440"/>
        </w:tabs>
        <w:spacing w:after="0"/>
        <w:rPr>
          <w:rFonts w:cstheme="minorHAnsi"/>
        </w:rPr>
      </w:pPr>
      <w:r w:rsidRPr="00643823">
        <w:rPr>
          <w:rFonts w:cstheme="minorHAnsi"/>
        </w:rPr>
        <w:lastRenderedPageBreak/>
        <w:t>Rs 26.1 million</w:t>
      </w:r>
    </w:p>
    <w:p w14:paraId="08B16992" w14:textId="6945ABFF" w:rsidR="00BC6992" w:rsidRDefault="00BC6992" w:rsidP="00BC6992">
      <w:pPr>
        <w:pStyle w:val="ListParagraph"/>
        <w:numPr>
          <w:ilvl w:val="0"/>
          <w:numId w:val="31"/>
        </w:numPr>
        <w:tabs>
          <w:tab w:val="left" w:pos="1440"/>
        </w:tabs>
        <w:spacing w:after="0"/>
        <w:rPr>
          <w:rFonts w:cstheme="minorHAnsi"/>
        </w:rPr>
      </w:pPr>
      <w:proofErr w:type="spellStart"/>
      <w:r w:rsidRPr="00643823">
        <w:rPr>
          <w:rFonts w:cstheme="minorHAnsi"/>
        </w:rPr>
        <w:t>Rs</w:t>
      </w:r>
      <w:proofErr w:type="spellEnd"/>
      <w:r w:rsidRPr="00643823">
        <w:rPr>
          <w:rFonts w:cstheme="minorHAnsi"/>
        </w:rPr>
        <w:t xml:space="preserve"> 23.7 million</w:t>
      </w:r>
    </w:p>
    <w:p w14:paraId="30E441C2" w14:textId="77777777" w:rsidR="008F2BBB" w:rsidRPr="00643823" w:rsidRDefault="008F2BBB" w:rsidP="008F2BBB">
      <w:pPr>
        <w:pStyle w:val="ListParagraph"/>
        <w:tabs>
          <w:tab w:val="left" w:pos="1440"/>
        </w:tabs>
        <w:spacing w:after="0"/>
        <w:rPr>
          <w:rFonts w:cstheme="minorHAnsi"/>
        </w:rPr>
      </w:pPr>
    </w:p>
    <w:p w14:paraId="3BB8C4DC" w14:textId="77777777" w:rsidR="00BC6992" w:rsidRPr="00643823" w:rsidRDefault="00BC6992" w:rsidP="00BC6992">
      <w:pPr>
        <w:pStyle w:val="ListParagraph"/>
        <w:numPr>
          <w:ilvl w:val="0"/>
          <w:numId w:val="31"/>
        </w:numPr>
        <w:tabs>
          <w:tab w:val="left" w:pos="1440"/>
        </w:tabs>
        <w:spacing w:after="0"/>
        <w:rPr>
          <w:rFonts w:cstheme="minorHAnsi"/>
        </w:rPr>
      </w:pPr>
      <w:r w:rsidRPr="00643823">
        <w:rPr>
          <w:rFonts w:cstheme="minorHAnsi"/>
        </w:rPr>
        <w:lastRenderedPageBreak/>
        <w:t>Rs 7.4 million</w:t>
      </w:r>
    </w:p>
    <w:p w14:paraId="12070799" w14:textId="05D9ABCD" w:rsidR="00BC6992" w:rsidRPr="00643823" w:rsidRDefault="00BC6992" w:rsidP="00BC6992">
      <w:pPr>
        <w:pStyle w:val="ListParagraph"/>
        <w:numPr>
          <w:ilvl w:val="0"/>
          <w:numId w:val="31"/>
        </w:numPr>
        <w:tabs>
          <w:tab w:val="left" w:pos="1440"/>
        </w:tabs>
        <w:spacing w:after="0"/>
        <w:rPr>
          <w:rFonts w:cstheme="minorHAnsi"/>
        </w:rPr>
      </w:pPr>
      <w:r w:rsidRPr="00643823">
        <w:rPr>
          <w:rFonts w:cstheme="minorHAnsi"/>
        </w:rPr>
        <w:t>Rs 18.7 million</w:t>
      </w:r>
    </w:p>
    <w:p w14:paraId="278560B7" w14:textId="77777777" w:rsidR="00643823" w:rsidRDefault="00643823" w:rsidP="0034262B">
      <w:pPr>
        <w:pStyle w:val="ListParagraph"/>
        <w:numPr>
          <w:ilvl w:val="0"/>
          <w:numId w:val="17"/>
        </w:numPr>
        <w:tabs>
          <w:tab w:val="left" w:pos="1440"/>
        </w:tabs>
        <w:spacing w:after="0"/>
        <w:ind w:left="360"/>
        <w:rPr>
          <w:rFonts w:cstheme="minorHAnsi"/>
        </w:rPr>
        <w:sectPr w:rsidR="00643823" w:rsidSect="00643823">
          <w:type w:val="continuous"/>
          <w:pgSz w:w="11906" w:h="16838" w:code="9"/>
          <w:pgMar w:top="270" w:right="540" w:bottom="270" w:left="900" w:header="0" w:footer="0" w:gutter="0"/>
          <w:cols w:num="2" w:space="720"/>
          <w:docGrid w:linePitch="360"/>
        </w:sectPr>
      </w:pPr>
    </w:p>
    <w:p w14:paraId="78433BE2" w14:textId="383CDD6A" w:rsidR="0034262B" w:rsidRPr="00643823" w:rsidRDefault="0034262B" w:rsidP="0034262B">
      <w:pPr>
        <w:pStyle w:val="ListParagraph"/>
        <w:numPr>
          <w:ilvl w:val="0"/>
          <w:numId w:val="17"/>
        </w:numPr>
        <w:tabs>
          <w:tab w:val="left" w:pos="1440"/>
        </w:tabs>
        <w:spacing w:after="0"/>
        <w:ind w:left="360"/>
        <w:rPr>
          <w:rFonts w:cstheme="minorHAnsi"/>
        </w:rPr>
      </w:pPr>
      <w:r w:rsidRPr="00643823">
        <w:rPr>
          <w:rFonts w:cstheme="minorHAnsi"/>
        </w:rPr>
        <w:lastRenderedPageBreak/>
        <w:t>What are the earnings per share (EPS) for a company that earned Rs 100,000 last year in after-tax profits, has 200,000 common shares outstanding and Rs 1.2 million in retained earnings at the year end?</w:t>
      </w:r>
    </w:p>
    <w:p w14:paraId="42DC0D98" w14:textId="77777777" w:rsidR="00643823" w:rsidRDefault="00643823" w:rsidP="0034262B">
      <w:pPr>
        <w:pStyle w:val="ListParagraph"/>
        <w:numPr>
          <w:ilvl w:val="0"/>
          <w:numId w:val="16"/>
        </w:numPr>
        <w:tabs>
          <w:tab w:val="left" w:pos="1440"/>
        </w:tabs>
        <w:spacing w:after="0"/>
        <w:ind w:left="810"/>
        <w:rPr>
          <w:rFonts w:cstheme="minorHAnsi"/>
        </w:rPr>
        <w:sectPr w:rsidR="00643823" w:rsidSect="001B7EFD">
          <w:type w:val="continuous"/>
          <w:pgSz w:w="11906" w:h="16838" w:code="9"/>
          <w:pgMar w:top="270" w:right="540" w:bottom="270" w:left="900" w:header="0" w:footer="0" w:gutter="0"/>
          <w:cols w:space="720"/>
          <w:docGrid w:linePitch="360"/>
        </w:sectPr>
      </w:pPr>
    </w:p>
    <w:p w14:paraId="0414EFDF" w14:textId="77777777" w:rsidR="0034262B" w:rsidRPr="00643823" w:rsidRDefault="0034262B" w:rsidP="0034262B">
      <w:pPr>
        <w:pStyle w:val="ListParagraph"/>
        <w:numPr>
          <w:ilvl w:val="0"/>
          <w:numId w:val="16"/>
        </w:numPr>
        <w:tabs>
          <w:tab w:val="left" w:pos="1440"/>
        </w:tabs>
        <w:spacing w:after="0"/>
        <w:ind w:left="810"/>
        <w:rPr>
          <w:rFonts w:cstheme="minorHAnsi"/>
        </w:rPr>
      </w:pPr>
      <w:r w:rsidRPr="00643823">
        <w:rPr>
          <w:rFonts w:cstheme="minorHAnsi"/>
        </w:rPr>
        <w:lastRenderedPageBreak/>
        <w:t>Rs 100,000</w:t>
      </w:r>
    </w:p>
    <w:p w14:paraId="119D4841" w14:textId="3FBB8D70" w:rsidR="0034262B" w:rsidRDefault="0034262B" w:rsidP="0034262B">
      <w:pPr>
        <w:pStyle w:val="ListParagraph"/>
        <w:numPr>
          <w:ilvl w:val="0"/>
          <w:numId w:val="16"/>
        </w:numPr>
        <w:tabs>
          <w:tab w:val="left" w:pos="1440"/>
        </w:tabs>
        <w:spacing w:after="0"/>
        <w:ind w:left="810"/>
        <w:rPr>
          <w:rFonts w:cstheme="minorHAnsi"/>
        </w:rPr>
      </w:pPr>
      <w:proofErr w:type="spellStart"/>
      <w:r w:rsidRPr="00643823">
        <w:rPr>
          <w:rFonts w:cstheme="minorHAnsi"/>
        </w:rPr>
        <w:t>Rs</w:t>
      </w:r>
      <w:proofErr w:type="spellEnd"/>
      <w:r w:rsidRPr="00643823">
        <w:rPr>
          <w:rFonts w:cstheme="minorHAnsi"/>
        </w:rPr>
        <w:t xml:space="preserve"> 6.00</w:t>
      </w:r>
    </w:p>
    <w:p w14:paraId="192DD2FD" w14:textId="77777777" w:rsidR="008F2BBB" w:rsidRPr="00643823" w:rsidRDefault="008F2BBB" w:rsidP="008F2BBB">
      <w:pPr>
        <w:pStyle w:val="ListParagraph"/>
        <w:tabs>
          <w:tab w:val="left" w:pos="1440"/>
        </w:tabs>
        <w:spacing w:after="0"/>
        <w:ind w:left="810"/>
        <w:rPr>
          <w:rFonts w:cstheme="minorHAnsi"/>
        </w:rPr>
      </w:pPr>
    </w:p>
    <w:p w14:paraId="08790CF1" w14:textId="77777777" w:rsidR="0034262B" w:rsidRPr="00643823" w:rsidRDefault="0034262B" w:rsidP="0034262B">
      <w:pPr>
        <w:pStyle w:val="ListParagraph"/>
        <w:numPr>
          <w:ilvl w:val="0"/>
          <w:numId w:val="16"/>
        </w:numPr>
        <w:tabs>
          <w:tab w:val="left" w:pos="1440"/>
        </w:tabs>
        <w:spacing w:after="0"/>
        <w:ind w:left="810"/>
        <w:rPr>
          <w:rFonts w:cstheme="minorHAnsi"/>
        </w:rPr>
      </w:pPr>
      <w:r w:rsidRPr="00643823">
        <w:rPr>
          <w:rFonts w:cstheme="minorHAnsi"/>
        </w:rPr>
        <w:lastRenderedPageBreak/>
        <w:t>Rs 0.50</w:t>
      </w:r>
    </w:p>
    <w:p w14:paraId="1A2ACB2A" w14:textId="01EC6E45" w:rsidR="001B7EFD" w:rsidRPr="00643823" w:rsidRDefault="0034262B" w:rsidP="0034262B">
      <w:pPr>
        <w:pStyle w:val="ListParagraph"/>
        <w:numPr>
          <w:ilvl w:val="0"/>
          <w:numId w:val="16"/>
        </w:numPr>
        <w:tabs>
          <w:tab w:val="left" w:pos="1440"/>
        </w:tabs>
        <w:spacing w:after="0"/>
        <w:ind w:left="810"/>
        <w:rPr>
          <w:rFonts w:cstheme="minorHAnsi"/>
        </w:rPr>
      </w:pPr>
      <w:r w:rsidRPr="00643823">
        <w:rPr>
          <w:rFonts w:cstheme="minorHAnsi"/>
        </w:rPr>
        <w:t>Rs 6.50</w:t>
      </w:r>
    </w:p>
    <w:p w14:paraId="0F025424" w14:textId="77777777" w:rsidR="00643823" w:rsidRDefault="00643823" w:rsidP="00645751">
      <w:pPr>
        <w:pStyle w:val="ListParagraph"/>
        <w:numPr>
          <w:ilvl w:val="0"/>
          <w:numId w:val="17"/>
        </w:numPr>
        <w:tabs>
          <w:tab w:val="left" w:pos="1440"/>
        </w:tabs>
        <w:spacing w:after="0"/>
        <w:ind w:left="360"/>
        <w:rPr>
          <w:rFonts w:cstheme="minorHAnsi"/>
        </w:rPr>
        <w:sectPr w:rsidR="00643823" w:rsidSect="00643823">
          <w:type w:val="continuous"/>
          <w:pgSz w:w="11906" w:h="16838" w:code="9"/>
          <w:pgMar w:top="270" w:right="540" w:bottom="270" w:left="900" w:header="0" w:footer="0" w:gutter="0"/>
          <w:cols w:num="2" w:space="720"/>
          <w:docGrid w:linePitch="360"/>
        </w:sectPr>
      </w:pPr>
    </w:p>
    <w:p w14:paraId="0402F594" w14:textId="44E74B67" w:rsidR="0020214D" w:rsidRPr="00643823" w:rsidRDefault="0020214D" w:rsidP="00645751">
      <w:pPr>
        <w:pStyle w:val="ListParagraph"/>
        <w:numPr>
          <w:ilvl w:val="0"/>
          <w:numId w:val="17"/>
        </w:numPr>
        <w:tabs>
          <w:tab w:val="left" w:pos="1440"/>
        </w:tabs>
        <w:spacing w:after="0"/>
        <w:ind w:left="360"/>
        <w:rPr>
          <w:rFonts w:cstheme="minorHAnsi"/>
        </w:rPr>
      </w:pPr>
      <w:r w:rsidRPr="00643823">
        <w:rPr>
          <w:rFonts w:cstheme="minorHAnsi"/>
        </w:rPr>
        <w:lastRenderedPageBreak/>
        <w:t>You want to buy an ordinary annuity that will pay you Rs 4,000 a year for the next 20 years. You expect annual interest rates will be 8 percent over that time period. The maximum price you would be willing to pay for the annuity is closest to</w:t>
      </w:r>
    </w:p>
    <w:p w14:paraId="6762AD56" w14:textId="77777777" w:rsidR="00643823" w:rsidRDefault="00643823" w:rsidP="00645751">
      <w:pPr>
        <w:pStyle w:val="ListParagraph"/>
        <w:numPr>
          <w:ilvl w:val="0"/>
          <w:numId w:val="19"/>
        </w:numPr>
        <w:tabs>
          <w:tab w:val="left" w:pos="1440"/>
        </w:tabs>
        <w:spacing w:after="0"/>
        <w:ind w:left="810"/>
        <w:rPr>
          <w:rFonts w:cstheme="minorHAnsi"/>
        </w:rPr>
        <w:sectPr w:rsidR="00643823" w:rsidSect="001B7EFD">
          <w:type w:val="continuous"/>
          <w:pgSz w:w="11906" w:h="16838" w:code="9"/>
          <w:pgMar w:top="270" w:right="540" w:bottom="270" w:left="900" w:header="0" w:footer="0" w:gutter="0"/>
          <w:cols w:space="720"/>
          <w:docGrid w:linePitch="360"/>
        </w:sectPr>
      </w:pPr>
    </w:p>
    <w:p w14:paraId="39C12BC5" w14:textId="77777777" w:rsidR="0020214D" w:rsidRPr="00643823" w:rsidRDefault="0020214D" w:rsidP="00645751">
      <w:pPr>
        <w:pStyle w:val="ListParagraph"/>
        <w:numPr>
          <w:ilvl w:val="0"/>
          <w:numId w:val="19"/>
        </w:numPr>
        <w:tabs>
          <w:tab w:val="left" w:pos="1440"/>
        </w:tabs>
        <w:spacing w:after="0"/>
        <w:ind w:left="810"/>
        <w:rPr>
          <w:rFonts w:cstheme="minorHAnsi"/>
        </w:rPr>
      </w:pPr>
      <w:r w:rsidRPr="00643823">
        <w:rPr>
          <w:rFonts w:cstheme="minorHAnsi"/>
        </w:rPr>
        <w:lastRenderedPageBreak/>
        <w:t>Rs 32,000.</w:t>
      </w:r>
    </w:p>
    <w:p w14:paraId="7E76F92F" w14:textId="0E03EA76" w:rsidR="0020214D" w:rsidRDefault="0020214D" w:rsidP="00645751">
      <w:pPr>
        <w:pStyle w:val="ListParagraph"/>
        <w:numPr>
          <w:ilvl w:val="0"/>
          <w:numId w:val="19"/>
        </w:numPr>
        <w:tabs>
          <w:tab w:val="left" w:pos="1440"/>
        </w:tabs>
        <w:spacing w:after="0"/>
        <w:ind w:left="810"/>
        <w:rPr>
          <w:rFonts w:cstheme="minorHAnsi"/>
        </w:rPr>
      </w:pPr>
      <w:proofErr w:type="spellStart"/>
      <w:r w:rsidRPr="00643823">
        <w:rPr>
          <w:rFonts w:cstheme="minorHAnsi"/>
        </w:rPr>
        <w:t>Rs</w:t>
      </w:r>
      <w:proofErr w:type="spellEnd"/>
      <w:r w:rsidRPr="00643823">
        <w:rPr>
          <w:rFonts w:cstheme="minorHAnsi"/>
        </w:rPr>
        <w:t xml:space="preserve"> 39,272.</w:t>
      </w:r>
    </w:p>
    <w:p w14:paraId="47466D56" w14:textId="77777777" w:rsidR="008F2BBB" w:rsidRPr="008F2BBB" w:rsidRDefault="008F2BBB" w:rsidP="008F2BBB">
      <w:pPr>
        <w:pStyle w:val="ListParagraph"/>
        <w:tabs>
          <w:tab w:val="left" w:pos="1440"/>
        </w:tabs>
        <w:spacing w:after="0"/>
        <w:ind w:left="810"/>
        <w:rPr>
          <w:rFonts w:cstheme="minorHAnsi"/>
          <w:sz w:val="10"/>
          <w:szCs w:val="10"/>
        </w:rPr>
      </w:pPr>
      <w:bookmarkStart w:id="0" w:name="_GoBack"/>
      <w:bookmarkEnd w:id="0"/>
    </w:p>
    <w:p w14:paraId="7B8EC8BB" w14:textId="77777777" w:rsidR="0020214D" w:rsidRPr="00643823" w:rsidRDefault="0020214D" w:rsidP="00645751">
      <w:pPr>
        <w:pStyle w:val="ListParagraph"/>
        <w:numPr>
          <w:ilvl w:val="0"/>
          <w:numId w:val="19"/>
        </w:numPr>
        <w:tabs>
          <w:tab w:val="left" w:pos="1440"/>
        </w:tabs>
        <w:spacing w:after="0"/>
        <w:ind w:left="810"/>
        <w:rPr>
          <w:rFonts w:cstheme="minorHAnsi"/>
        </w:rPr>
      </w:pPr>
      <w:r w:rsidRPr="00643823">
        <w:rPr>
          <w:rFonts w:cstheme="minorHAnsi"/>
        </w:rPr>
        <w:lastRenderedPageBreak/>
        <w:t>Rs 40,000.</w:t>
      </w:r>
    </w:p>
    <w:p w14:paraId="76C0C78C" w14:textId="0A0F1AD3" w:rsidR="001B7EFD" w:rsidRPr="00643823" w:rsidRDefault="0020214D" w:rsidP="00645751">
      <w:pPr>
        <w:pStyle w:val="ListParagraph"/>
        <w:numPr>
          <w:ilvl w:val="0"/>
          <w:numId w:val="19"/>
        </w:numPr>
        <w:tabs>
          <w:tab w:val="left" w:pos="1440"/>
        </w:tabs>
        <w:spacing w:after="0"/>
        <w:ind w:left="810"/>
        <w:rPr>
          <w:rFonts w:cstheme="minorHAnsi"/>
        </w:rPr>
      </w:pPr>
      <w:r w:rsidRPr="00643823">
        <w:rPr>
          <w:rFonts w:cstheme="minorHAnsi"/>
        </w:rPr>
        <w:t>Rs 80,000.</w:t>
      </w:r>
    </w:p>
    <w:p w14:paraId="4FA0A84A" w14:textId="77777777" w:rsidR="00643823" w:rsidRDefault="00643823" w:rsidP="00645751">
      <w:pPr>
        <w:pStyle w:val="ListParagraph"/>
        <w:numPr>
          <w:ilvl w:val="0"/>
          <w:numId w:val="17"/>
        </w:numPr>
        <w:tabs>
          <w:tab w:val="left" w:pos="1440"/>
        </w:tabs>
        <w:spacing w:after="0"/>
        <w:ind w:left="360"/>
        <w:rPr>
          <w:rFonts w:cstheme="minorHAnsi"/>
        </w:rPr>
        <w:sectPr w:rsidR="00643823" w:rsidSect="00643823">
          <w:type w:val="continuous"/>
          <w:pgSz w:w="11906" w:h="16838" w:code="9"/>
          <w:pgMar w:top="270" w:right="540" w:bottom="270" w:left="900" w:header="0" w:footer="0" w:gutter="0"/>
          <w:cols w:num="2" w:space="720"/>
          <w:docGrid w:linePitch="360"/>
        </w:sectPr>
      </w:pPr>
    </w:p>
    <w:p w14:paraId="1D4E54F5" w14:textId="79BF2A29" w:rsidR="00645751" w:rsidRPr="00643823" w:rsidRDefault="00645751" w:rsidP="00645751">
      <w:pPr>
        <w:pStyle w:val="ListParagraph"/>
        <w:numPr>
          <w:ilvl w:val="0"/>
          <w:numId w:val="17"/>
        </w:numPr>
        <w:tabs>
          <w:tab w:val="left" w:pos="1440"/>
        </w:tabs>
        <w:spacing w:after="0"/>
        <w:ind w:left="360"/>
        <w:rPr>
          <w:rFonts w:cstheme="minorHAnsi"/>
        </w:rPr>
      </w:pPr>
      <w:r w:rsidRPr="00643823">
        <w:rPr>
          <w:rFonts w:cstheme="minorHAnsi"/>
        </w:rPr>
        <w:lastRenderedPageBreak/>
        <w:t>Butwal Farm Supplies, Inc., has an 8 percent return on total assets of Rs 300,000 and a net profit margin of 5 percent. What are its sales?</w:t>
      </w:r>
    </w:p>
    <w:p w14:paraId="7388BC88" w14:textId="77777777" w:rsidR="00643823" w:rsidRDefault="00643823" w:rsidP="00645751">
      <w:pPr>
        <w:pStyle w:val="ListParagraph"/>
        <w:numPr>
          <w:ilvl w:val="0"/>
          <w:numId w:val="32"/>
        </w:numPr>
        <w:tabs>
          <w:tab w:val="left" w:pos="1440"/>
        </w:tabs>
        <w:spacing w:after="0"/>
        <w:ind w:left="810"/>
        <w:rPr>
          <w:rFonts w:cstheme="minorHAnsi"/>
        </w:rPr>
        <w:sectPr w:rsidR="00643823" w:rsidSect="001B7EFD">
          <w:type w:val="continuous"/>
          <w:pgSz w:w="11906" w:h="16838" w:code="9"/>
          <w:pgMar w:top="270" w:right="540" w:bottom="270" w:left="900" w:header="0" w:footer="0" w:gutter="0"/>
          <w:cols w:space="720"/>
          <w:docGrid w:linePitch="360"/>
        </w:sectPr>
      </w:pPr>
    </w:p>
    <w:p w14:paraId="6CF2B907" w14:textId="77777777" w:rsidR="00645751" w:rsidRPr="00643823" w:rsidRDefault="00645751" w:rsidP="00645751">
      <w:pPr>
        <w:pStyle w:val="ListParagraph"/>
        <w:numPr>
          <w:ilvl w:val="0"/>
          <w:numId w:val="32"/>
        </w:numPr>
        <w:tabs>
          <w:tab w:val="left" w:pos="1440"/>
        </w:tabs>
        <w:spacing w:after="0"/>
        <w:ind w:left="810"/>
        <w:rPr>
          <w:rFonts w:cstheme="minorHAnsi"/>
        </w:rPr>
      </w:pPr>
      <w:r w:rsidRPr="00643823">
        <w:rPr>
          <w:rFonts w:cstheme="minorHAnsi"/>
        </w:rPr>
        <w:lastRenderedPageBreak/>
        <w:t>Rs 3,750,000</w:t>
      </w:r>
    </w:p>
    <w:p w14:paraId="1EF91761" w14:textId="73DD461E" w:rsidR="00645751" w:rsidRDefault="00645751" w:rsidP="00645751">
      <w:pPr>
        <w:pStyle w:val="ListParagraph"/>
        <w:numPr>
          <w:ilvl w:val="0"/>
          <w:numId w:val="32"/>
        </w:numPr>
        <w:tabs>
          <w:tab w:val="left" w:pos="1440"/>
        </w:tabs>
        <w:spacing w:after="0"/>
        <w:ind w:left="810"/>
        <w:rPr>
          <w:rFonts w:cstheme="minorHAnsi"/>
        </w:rPr>
      </w:pPr>
      <w:proofErr w:type="spellStart"/>
      <w:r w:rsidRPr="00643823">
        <w:rPr>
          <w:rFonts w:cstheme="minorHAnsi"/>
        </w:rPr>
        <w:t>Rs</w:t>
      </w:r>
      <w:proofErr w:type="spellEnd"/>
      <w:r w:rsidRPr="00643823">
        <w:rPr>
          <w:rFonts w:cstheme="minorHAnsi"/>
        </w:rPr>
        <w:t xml:space="preserve"> 480,000</w:t>
      </w:r>
    </w:p>
    <w:p w14:paraId="0AD7F0DA" w14:textId="77777777" w:rsidR="008F2BBB" w:rsidRPr="008F2BBB" w:rsidRDefault="008F2BBB" w:rsidP="008F2BBB">
      <w:pPr>
        <w:pStyle w:val="ListParagraph"/>
        <w:tabs>
          <w:tab w:val="left" w:pos="1440"/>
        </w:tabs>
        <w:spacing w:after="0"/>
        <w:ind w:left="810"/>
        <w:rPr>
          <w:rFonts w:cstheme="minorHAnsi"/>
          <w:sz w:val="10"/>
          <w:szCs w:val="10"/>
        </w:rPr>
      </w:pPr>
    </w:p>
    <w:p w14:paraId="04A5CE62" w14:textId="77777777" w:rsidR="00645751" w:rsidRPr="00643823" w:rsidRDefault="00645751" w:rsidP="00645751">
      <w:pPr>
        <w:pStyle w:val="ListParagraph"/>
        <w:numPr>
          <w:ilvl w:val="0"/>
          <w:numId w:val="32"/>
        </w:numPr>
        <w:tabs>
          <w:tab w:val="left" w:pos="1440"/>
        </w:tabs>
        <w:spacing w:after="0"/>
        <w:ind w:left="810"/>
        <w:rPr>
          <w:rFonts w:cstheme="minorHAnsi"/>
        </w:rPr>
      </w:pPr>
      <w:r w:rsidRPr="00643823">
        <w:rPr>
          <w:rFonts w:cstheme="minorHAnsi"/>
        </w:rPr>
        <w:lastRenderedPageBreak/>
        <w:t>Rs 300,000</w:t>
      </w:r>
    </w:p>
    <w:p w14:paraId="66FAA7C6" w14:textId="022F8187" w:rsidR="00645751" w:rsidRPr="00643823" w:rsidRDefault="00645751" w:rsidP="0020214D">
      <w:pPr>
        <w:pStyle w:val="ListParagraph"/>
        <w:numPr>
          <w:ilvl w:val="0"/>
          <w:numId w:val="32"/>
        </w:numPr>
        <w:tabs>
          <w:tab w:val="left" w:pos="1440"/>
        </w:tabs>
        <w:spacing w:after="0"/>
        <w:ind w:left="810"/>
        <w:rPr>
          <w:rFonts w:cstheme="minorHAnsi"/>
        </w:rPr>
      </w:pPr>
      <w:r w:rsidRPr="00643823">
        <w:rPr>
          <w:rFonts w:cstheme="minorHAnsi"/>
        </w:rPr>
        <w:t>Rs 1,500,000</w:t>
      </w:r>
    </w:p>
    <w:p w14:paraId="5FB598DB" w14:textId="77777777" w:rsidR="00643823" w:rsidRDefault="00643823" w:rsidP="00645751">
      <w:pPr>
        <w:pStyle w:val="ListParagraph"/>
        <w:numPr>
          <w:ilvl w:val="0"/>
          <w:numId w:val="17"/>
        </w:numPr>
        <w:tabs>
          <w:tab w:val="left" w:pos="1440"/>
        </w:tabs>
        <w:spacing w:after="0"/>
        <w:ind w:left="360"/>
        <w:rPr>
          <w:rFonts w:cstheme="minorHAnsi"/>
        </w:rPr>
        <w:sectPr w:rsidR="00643823" w:rsidSect="00643823">
          <w:type w:val="continuous"/>
          <w:pgSz w:w="11906" w:h="16838" w:code="9"/>
          <w:pgMar w:top="270" w:right="540" w:bottom="270" w:left="900" w:header="0" w:footer="0" w:gutter="0"/>
          <w:cols w:num="2" w:space="720"/>
          <w:docGrid w:linePitch="360"/>
        </w:sectPr>
      </w:pPr>
    </w:p>
    <w:p w14:paraId="447152F7" w14:textId="57CF237F" w:rsidR="0020214D" w:rsidRPr="00643823" w:rsidRDefault="0020214D" w:rsidP="00645751">
      <w:pPr>
        <w:pStyle w:val="ListParagraph"/>
        <w:numPr>
          <w:ilvl w:val="0"/>
          <w:numId w:val="17"/>
        </w:numPr>
        <w:tabs>
          <w:tab w:val="left" w:pos="1440"/>
        </w:tabs>
        <w:spacing w:after="0"/>
        <w:ind w:left="360"/>
        <w:rPr>
          <w:rFonts w:cstheme="minorHAnsi"/>
        </w:rPr>
      </w:pPr>
      <w:r w:rsidRPr="00643823">
        <w:rPr>
          <w:rFonts w:cstheme="minorHAnsi"/>
        </w:rPr>
        <w:lastRenderedPageBreak/>
        <w:t>In 3 years you are to receive Rs 5,000. If the interest rate were to suddenly increase, the present value of that future amount to you would</w:t>
      </w:r>
    </w:p>
    <w:p w14:paraId="54B5E63E" w14:textId="77777777" w:rsidR="00643823" w:rsidRDefault="00643823" w:rsidP="00645751">
      <w:pPr>
        <w:pStyle w:val="ListParagraph"/>
        <w:numPr>
          <w:ilvl w:val="0"/>
          <w:numId w:val="20"/>
        </w:numPr>
        <w:tabs>
          <w:tab w:val="left" w:pos="1440"/>
        </w:tabs>
        <w:spacing w:after="0"/>
        <w:ind w:left="900"/>
        <w:rPr>
          <w:rFonts w:cstheme="minorHAnsi"/>
        </w:rPr>
        <w:sectPr w:rsidR="00643823" w:rsidSect="001B7EFD">
          <w:type w:val="continuous"/>
          <w:pgSz w:w="11906" w:h="16838" w:code="9"/>
          <w:pgMar w:top="270" w:right="540" w:bottom="270" w:left="900" w:header="0" w:footer="0" w:gutter="0"/>
          <w:cols w:space="720"/>
          <w:docGrid w:linePitch="360"/>
        </w:sectPr>
      </w:pPr>
    </w:p>
    <w:p w14:paraId="6BEE45DB" w14:textId="77777777" w:rsidR="0020214D" w:rsidRPr="00643823" w:rsidRDefault="0020214D" w:rsidP="00645751">
      <w:pPr>
        <w:pStyle w:val="ListParagraph"/>
        <w:numPr>
          <w:ilvl w:val="0"/>
          <w:numId w:val="20"/>
        </w:numPr>
        <w:tabs>
          <w:tab w:val="left" w:pos="1440"/>
        </w:tabs>
        <w:spacing w:after="0"/>
        <w:ind w:left="900"/>
        <w:rPr>
          <w:rFonts w:cstheme="minorHAnsi"/>
        </w:rPr>
      </w:pPr>
      <w:r w:rsidRPr="00643823">
        <w:rPr>
          <w:rFonts w:cstheme="minorHAnsi"/>
        </w:rPr>
        <w:lastRenderedPageBreak/>
        <w:t>fall.</w:t>
      </w:r>
    </w:p>
    <w:p w14:paraId="2E5CFDEA" w14:textId="77777777" w:rsidR="0020214D" w:rsidRPr="00643823" w:rsidRDefault="0020214D" w:rsidP="00645751">
      <w:pPr>
        <w:pStyle w:val="ListParagraph"/>
        <w:numPr>
          <w:ilvl w:val="0"/>
          <w:numId w:val="20"/>
        </w:numPr>
        <w:tabs>
          <w:tab w:val="left" w:pos="1440"/>
        </w:tabs>
        <w:spacing w:after="0"/>
        <w:ind w:left="900"/>
        <w:rPr>
          <w:rFonts w:cstheme="minorHAnsi"/>
        </w:rPr>
      </w:pPr>
      <w:r w:rsidRPr="00643823">
        <w:rPr>
          <w:rFonts w:cstheme="minorHAnsi"/>
        </w:rPr>
        <w:t>rise.</w:t>
      </w:r>
    </w:p>
    <w:p w14:paraId="70BB045E" w14:textId="77777777" w:rsidR="0020214D" w:rsidRPr="00643823" w:rsidRDefault="0020214D" w:rsidP="00645751">
      <w:pPr>
        <w:pStyle w:val="ListParagraph"/>
        <w:numPr>
          <w:ilvl w:val="0"/>
          <w:numId w:val="20"/>
        </w:numPr>
        <w:tabs>
          <w:tab w:val="left" w:pos="1440"/>
        </w:tabs>
        <w:spacing w:after="0"/>
        <w:ind w:left="900"/>
        <w:rPr>
          <w:rFonts w:cstheme="minorHAnsi"/>
        </w:rPr>
      </w:pPr>
      <w:r w:rsidRPr="00643823">
        <w:rPr>
          <w:rFonts w:cstheme="minorHAnsi"/>
        </w:rPr>
        <w:t>remain unchanged.</w:t>
      </w:r>
    </w:p>
    <w:p w14:paraId="5CB43607" w14:textId="7165FD80" w:rsidR="001B7EFD" w:rsidRPr="00643823" w:rsidRDefault="0020214D" w:rsidP="00645751">
      <w:pPr>
        <w:pStyle w:val="ListParagraph"/>
        <w:numPr>
          <w:ilvl w:val="0"/>
          <w:numId w:val="20"/>
        </w:numPr>
        <w:tabs>
          <w:tab w:val="left" w:pos="1440"/>
        </w:tabs>
        <w:spacing w:after="0"/>
        <w:ind w:left="900"/>
        <w:rPr>
          <w:rFonts w:cstheme="minorHAnsi"/>
        </w:rPr>
      </w:pPr>
      <w:r w:rsidRPr="00643823">
        <w:rPr>
          <w:rFonts w:cstheme="minorHAnsi"/>
        </w:rPr>
        <w:t>cannot be determined without more information.</w:t>
      </w:r>
    </w:p>
    <w:p w14:paraId="614ECCCF" w14:textId="55FB88A6" w:rsidR="00643823" w:rsidRDefault="00643823" w:rsidP="008F2BBB">
      <w:pPr>
        <w:tabs>
          <w:tab w:val="left" w:pos="1440"/>
        </w:tabs>
        <w:spacing w:after="0"/>
        <w:rPr>
          <w:rFonts w:cstheme="minorHAnsi"/>
        </w:rPr>
      </w:pPr>
    </w:p>
    <w:p w14:paraId="3F351825" w14:textId="77777777" w:rsidR="008F2BBB" w:rsidRDefault="008F2BBB" w:rsidP="008F2BBB">
      <w:pPr>
        <w:tabs>
          <w:tab w:val="left" w:pos="1440"/>
        </w:tabs>
        <w:spacing w:after="0"/>
        <w:rPr>
          <w:rFonts w:cstheme="minorHAnsi"/>
        </w:rPr>
        <w:sectPr w:rsidR="008F2BBB" w:rsidSect="008F2BBB">
          <w:type w:val="continuous"/>
          <w:pgSz w:w="11906" w:h="16838" w:code="9"/>
          <w:pgMar w:top="0" w:right="540" w:bottom="270" w:left="900" w:header="0" w:footer="0" w:gutter="0"/>
          <w:cols w:space="720"/>
          <w:docGrid w:linePitch="360"/>
        </w:sectPr>
      </w:pPr>
    </w:p>
    <w:p w14:paraId="2DB638C6" w14:textId="5C4431BD" w:rsidR="008F2BBB" w:rsidRDefault="008F2BBB" w:rsidP="008F2BBB">
      <w:pPr>
        <w:tabs>
          <w:tab w:val="left" w:pos="1440"/>
        </w:tabs>
        <w:spacing w:after="0"/>
        <w:rPr>
          <w:rFonts w:cstheme="minorHAnsi"/>
        </w:rPr>
      </w:pPr>
    </w:p>
    <w:p w14:paraId="7AB697E7" w14:textId="49EE6B8F" w:rsidR="008F2BBB" w:rsidRDefault="008F2BBB" w:rsidP="008F2BBB">
      <w:pPr>
        <w:tabs>
          <w:tab w:val="left" w:pos="1440"/>
        </w:tabs>
        <w:spacing w:after="0"/>
        <w:rPr>
          <w:rFonts w:cstheme="minorHAnsi"/>
        </w:rPr>
      </w:pPr>
    </w:p>
    <w:p w14:paraId="5AA1237D" w14:textId="72DB6ABE" w:rsidR="008F2BBB" w:rsidRDefault="008F2BBB" w:rsidP="008F2BBB">
      <w:pPr>
        <w:tabs>
          <w:tab w:val="left" w:pos="1440"/>
        </w:tabs>
        <w:spacing w:after="0"/>
        <w:rPr>
          <w:rFonts w:cstheme="minorHAnsi"/>
        </w:rPr>
      </w:pPr>
    </w:p>
    <w:p w14:paraId="669AF049" w14:textId="610104B2" w:rsidR="008F2BBB" w:rsidRDefault="008F2BBB" w:rsidP="008F2BBB">
      <w:pPr>
        <w:tabs>
          <w:tab w:val="left" w:pos="1440"/>
        </w:tabs>
        <w:spacing w:after="0"/>
        <w:rPr>
          <w:rFonts w:cstheme="minorHAnsi"/>
        </w:rPr>
      </w:pPr>
    </w:p>
    <w:p w14:paraId="7F1E1B3E" w14:textId="41082005" w:rsidR="008F2BBB" w:rsidRDefault="008F2BBB" w:rsidP="008F2BBB">
      <w:pPr>
        <w:tabs>
          <w:tab w:val="left" w:pos="1440"/>
        </w:tabs>
        <w:spacing w:after="0"/>
        <w:rPr>
          <w:rFonts w:cstheme="minorHAnsi"/>
        </w:rPr>
      </w:pPr>
    </w:p>
    <w:p w14:paraId="6FC13B73" w14:textId="77777777" w:rsidR="008F2BBB" w:rsidRPr="008F2BBB" w:rsidRDefault="008F2BBB" w:rsidP="008F2BBB">
      <w:pPr>
        <w:tabs>
          <w:tab w:val="left" w:pos="1440"/>
        </w:tabs>
        <w:spacing w:after="0"/>
        <w:rPr>
          <w:rFonts w:cstheme="minorHAnsi"/>
        </w:rPr>
        <w:sectPr w:rsidR="008F2BBB" w:rsidRPr="008F2BBB" w:rsidSect="008F2BBB">
          <w:type w:val="continuous"/>
          <w:pgSz w:w="11906" w:h="16838" w:code="9"/>
          <w:pgMar w:top="0" w:right="540" w:bottom="270" w:left="900" w:header="0" w:footer="0" w:gutter="0"/>
          <w:cols w:num="2" w:space="720"/>
          <w:docGrid w:linePitch="360"/>
        </w:sectPr>
      </w:pPr>
    </w:p>
    <w:p w14:paraId="0B3AA979" w14:textId="134DB4A8" w:rsidR="007F79EF" w:rsidRPr="00643823" w:rsidRDefault="007F79EF" w:rsidP="00645751">
      <w:pPr>
        <w:pStyle w:val="ListParagraph"/>
        <w:numPr>
          <w:ilvl w:val="0"/>
          <w:numId w:val="17"/>
        </w:numPr>
        <w:tabs>
          <w:tab w:val="left" w:pos="1440"/>
        </w:tabs>
        <w:spacing w:after="0"/>
        <w:ind w:left="360"/>
        <w:rPr>
          <w:rFonts w:cstheme="minorHAnsi"/>
        </w:rPr>
      </w:pPr>
      <w:r w:rsidRPr="00643823">
        <w:rPr>
          <w:rFonts w:cstheme="minorHAnsi"/>
        </w:rPr>
        <w:lastRenderedPageBreak/>
        <w:t xml:space="preserve">(1 + </w:t>
      </w:r>
      <w:proofErr w:type="spellStart"/>
      <w:proofErr w:type="gramStart"/>
      <w:r w:rsidRPr="00643823">
        <w:rPr>
          <w:rFonts w:cstheme="minorHAnsi"/>
        </w:rPr>
        <w:t>i</w:t>
      </w:r>
      <w:proofErr w:type="spellEnd"/>
      <w:r w:rsidRPr="00643823">
        <w:rPr>
          <w:rFonts w:cstheme="minorHAnsi"/>
        </w:rPr>
        <w:t>)</w:t>
      </w:r>
      <w:r w:rsidRPr="00643823">
        <w:rPr>
          <w:rFonts w:cstheme="minorHAnsi"/>
          <w:vertAlign w:val="superscript"/>
        </w:rPr>
        <w:t>n</w:t>
      </w:r>
      <w:proofErr w:type="gramEnd"/>
      <w:r w:rsidRPr="00643823">
        <w:rPr>
          <w:rFonts w:cstheme="minorHAnsi"/>
          <w:vertAlign w:val="superscript"/>
        </w:rPr>
        <w:t xml:space="preserve"> </w:t>
      </w:r>
      <w:r w:rsidRPr="00643823">
        <w:rPr>
          <w:rFonts w:cstheme="minorHAnsi"/>
        </w:rPr>
        <w:t>is same as………………</w:t>
      </w:r>
    </w:p>
    <w:p w14:paraId="27141DCF" w14:textId="77777777" w:rsidR="00643823" w:rsidRDefault="00643823" w:rsidP="00645751">
      <w:pPr>
        <w:pStyle w:val="ListParagraph"/>
        <w:numPr>
          <w:ilvl w:val="0"/>
          <w:numId w:val="21"/>
        </w:numPr>
        <w:tabs>
          <w:tab w:val="left" w:pos="1440"/>
        </w:tabs>
        <w:spacing w:after="0"/>
        <w:ind w:left="900"/>
        <w:rPr>
          <w:rFonts w:cstheme="minorHAnsi"/>
        </w:rPr>
        <w:sectPr w:rsidR="00643823" w:rsidSect="001B7EFD">
          <w:type w:val="continuous"/>
          <w:pgSz w:w="11906" w:h="16838" w:code="9"/>
          <w:pgMar w:top="270" w:right="540" w:bottom="270" w:left="900" w:header="0" w:footer="0" w:gutter="0"/>
          <w:cols w:space="720"/>
          <w:docGrid w:linePitch="360"/>
        </w:sectPr>
      </w:pPr>
    </w:p>
    <w:p w14:paraId="78ABB053" w14:textId="77777777" w:rsidR="007F79EF" w:rsidRPr="00643823" w:rsidRDefault="007F79EF" w:rsidP="00645751">
      <w:pPr>
        <w:pStyle w:val="ListParagraph"/>
        <w:numPr>
          <w:ilvl w:val="0"/>
          <w:numId w:val="21"/>
        </w:numPr>
        <w:tabs>
          <w:tab w:val="left" w:pos="1440"/>
        </w:tabs>
        <w:spacing w:after="0"/>
        <w:ind w:left="900"/>
        <w:rPr>
          <w:rFonts w:cstheme="minorHAnsi"/>
        </w:rPr>
      </w:pPr>
      <w:r w:rsidRPr="00643823">
        <w:rPr>
          <w:rFonts w:cstheme="minorHAnsi"/>
        </w:rPr>
        <w:lastRenderedPageBreak/>
        <w:t>PVIF</w:t>
      </w:r>
    </w:p>
    <w:p w14:paraId="5BFE0282" w14:textId="6312B099" w:rsidR="007F79EF" w:rsidRDefault="007F79EF" w:rsidP="00645751">
      <w:pPr>
        <w:pStyle w:val="ListParagraph"/>
        <w:numPr>
          <w:ilvl w:val="0"/>
          <w:numId w:val="21"/>
        </w:numPr>
        <w:tabs>
          <w:tab w:val="left" w:pos="1440"/>
        </w:tabs>
        <w:spacing w:after="0"/>
        <w:ind w:left="900"/>
        <w:rPr>
          <w:rFonts w:cstheme="minorHAnsi"/>
        </w:rPr>
      </w:pPr>
      <w:r w:rsidRPr="00643823">
        <w:rPr>
          <w:rFonts w:cstheme="minorHAnsi"/>
        </w:rPr>
        <w:t>FVIF</w:t>
      </w:r>
    </w:p>
    <w:p w14:paraId="5F0DC74E" w14:textId="77777777" w:rsidR="008F2BBB" w:rsidRPr="00643823" w:rsidRDefault="008F2BBB" w:rsidP="008F2BBB">
      <w:pPr>
        <w:pStyle w:val="ListParagraph"/>
        <w:tabs>
          <w:tab w:val="left" w:pos="1440"/>
        </w:tabs>
        <w:spacing w:after="0"/>
        <w:ind w:left="900"/>
        <w:rPr>
          <w:rFonts w:cstheme="minorHAnsi"/>
        </w:rPr>
      </w:pPr>
    </w:p>
    <w:p w14:paraId="13B1FD5E" w14:textId="77777777" w:rsidR="007F79EF" w:rsidRPr="00643823" w:rsidRDefault="007F79EF" w:rsidP="00645751">
      <w:pPr>
        <w:pStyle w:val="ListParagraph"/>
        <w:numPr>
          <w:ilvl w:val="0"/>
          <w:numId w:val="21"/>
        </w:numPr>
        <w:tabs>
          <w:tab w:val="left" w:pos="1440"/>
        </w:tabs>
        <w:spacing w:after="0"/>
        <w:ind w:left="900"/>
        <w:rPr>
          <w:rFonts w:cstheme="minorHAnsi"/>
        </w:rPr>
      </w:pPr>
      <w:r w:rsidRPr="00643823">
        <w:rPr>
          <w:rFonts w:cstheme="minorHAnsi"/>
        </w:rPr>
        <w:lastRenderedPageBreak/>
        <w:t>PVIFA</w:t>
      </w:r>
    </w:p>
    <w:p w14:paraId="0889813D" w14:textId="19B36EE5" w:rsidR="001B7EFD" w:rsidRPr="00643823" w:rsidRDefault="007F79EF" w:rsidP="00645751">
      <w:pPr>
        <w:pStyle w:val="ListParagraph"/>
        <w:numPr>
          <w:ilvl w:val="0"/>
          <w:numId w:val="21"/>
        </w:numPr>
        <w:tabs>
          <w:tab w:val="left" w:pos="1440"/>
        </w:tabs>
        <w:spacing w:after="0"/>
        <w:ind w:left="900"/>
        <w:rPr>
          <w:rFonts w:cstheme="minorHAnsi"/>
        </w:rPr>
      </w:pPr>
      <w:r w:rsidRPr="00643823">
        <w:rPr>
          <w:rFonts w:cstheme="minorHAnsi"/>
        </w:rPr>
        <w:t>FVIFA</w:t>
      </w:r>
    </w:p>
    <w:p w14:paraId="49C8444C" w14:textId="77777777" w:rsidR="00643823" w:rsidRDefault="00643823" w:rsidP="00645751">
      <w:pPr>
        <w:pStyle w:val="ListParagraph"/>
        <w:numPr>
          <w:ilvl w:val="0"/>
          <w:numId w:val="17"/>
        </w:numPr>
        <w:tabs>
          <w:tab w:val="left" w:pos="1440"/>
        </w:tabs>
        <w:spacing w:after="0"/>
        <w:ind w:left="360"/>
        <w:rPr>
          <w:rFonts w:cstheme="minorHAnsi"/>
        </w:rPr>
        <w:sectPr w:rsidR="00643823" w:rsidSect="00643823">
          <w:type w:val="continuous"/>
          <w:pgSz w:w="11906" w:h="16838" w:code="9"/>
          <w:pgMar w:top="270" w:right="540" w:bottom="270" w:left="900" w:header="0" w:footer="0" w:gutter="0"/>
          <w:cols w:num="2" w:space="720"/>
          <w:docGrid w:linePitch="360"/>
        </w:sectPr>
      </w:pPr>
    </w:p>
    <w:p w14:paraId="30D65231" w14:textId="16AA7832" w:rsidR="00DE27A1" w:rsidRPr="00643823" w:rsidRDefault="00792F28" w:rsidP="00645751">
      <w:pPr>
        <w:pStyle w:val="ListParagraph"/>
        <w:numPr>
          <w:ilvl w:val="0"/>
          <w:numId w:val="17"/>
        </w:numPr>
        <w:tabs>
          <w:tab w:val="left" w:pos="1440"/>
        </w:tabs>
        <w:spacing w:after="0"/>
        <w:ind w:left="360"/>
      </w:pPr>
      <w:r w:rsidRPr="00643823">
        <w:rPr>
          <w:rFonts w:cstheme="minorHAnsi"/>
        </w:rPr>
        <w:lastRenderedPageBreak/>
        <w:t>What is an investment's present value, assuming a 7 percent interest rate, if it pays out Rs 80 annually forever?</w:t>
      </w:r>
    </w:p>
    <w:p w14:paraId="22F0F6FF" w14:textId="77777777" w:rsidR="00643823" w:rsidRDefault="00643823" w:rsidP="00645751">
      <w:pPr>
        <w:pStyle w:val="ListParagraph"/>
        <w:numPr>
          <w:ilvl w:val="0"/>
          <w:numId w:val="25"/>
        </w:numPr>
        <w:tabs>
          <w:tab w:val="left" w:pos="1440"/>
        </w:tabs>
        <w:spacing w:after="0"/>
        <w:ind w:left="900"/>
        <w:sectPr w:rsidR="00643823" w:rsidSect="001B7EFD">
          <w:type w:val="continuous"/>
          <w:pgSz w:w="11906" w:h="16838" w:code="9"/>
          <w:pgMar w:top="270" w:right="540" w:bottom="270" w:left="900" w:header="0" w:footer="0" w:gutter="0"/>
          <w:cols w:space="720"/>
          <w:docGrid w:linePitch="360"/>
        </w:sectPr>
      </w:pPr>
    </w:p>
    <w:p w14:paraId="6CACE33A" w14:textId="3682F8E6" w:rsidR="00792F28" w:rsidRPr="00643823" w:rsidRDefault="00792F28" w:rsidP="00645751">
      <w:pPr>
        <w:pStyle w:val="ListParagraph"/>
        <w:numPr>
          <w:ilvl w:val="0"/>
          <w:numId w:val="25"/>
        </w:numPr>
        <w:tabs>
          <w:tab w:val="left" w:pos="1440"/>
        </w:tabs>
        <w:spacing w:after="0"/>
        <w:ind w:left="900"/>
      </w:pPr>
      <w:r w:rsidRPr="00643823">
        <w:lastRenderedPageBreak/>
        <w:t>Rs 1,000</w:t>
      </w:r>
    </w:p>
    <w:p w14:paraId="7D817934" w14:textId="0F4ED49C" w:rsidR="008F2BBB" w:rsidRPr="00643823" w:rsidRDefault="00792F28" w:rsidP="008F2BBB">
      <w:pPr>
        <w:pStyle w:val="ListParagraph"/>
        <w:numPr>
          <w:ilvl w:val="0"/>
          <w:numId w:val="25"/>
        </w:numPr>
        <w:tabs>
          <w:tab w:val="left" w:pos="1440"/>
        </w:tabs>
        <w:spacing w:after="0"/>
        <w:ind w:left="900"/>
      </w:pPr>
      <w:proofErr w:type="spellStart"/>
      <w:r w:rsidRPr="00643823">
        <w:t>Rs</w:t>
      </w:r>
      <w:proofErr w:type="spellEnd"/>
      <w:r w:rsidRPr="00643823">
        <w:t xml:space="preserve"> 1,142.86</w:t>
      </w:r>
    </w:p>
    <w:p w14:paraId="5FE7FD7D" w14:textId="5F2AE708" w:rsidR="008F2BBB" w:rsidRPr="00643823" w:rsidRDefault="00792F28" w:rsidP="008F2BBB">
      <w:pPr>
        <w:pStyle w:val="ListParagraph"/>
        <w:numPr>
          <w:ilvl w:val="0"/>
          <w:numId w:val="25"/>
        </w:numPr>
        <w:tabs>
          <w:tab w:val="left" w:pos="1440"/>
        </w:tabs>
        <w:spacing w:after="0"/>
        <w:ind w:left="900"/>
      </w:pPr>
      <w:proofErr w:type="spellStart"/>
      <w:r w:rsidRPr="00643823">
        <w:t>Rs</w:t>
      </w:r>
      <w:proofErr w:type="spellEnd"/>
      <w:r w:rsidRPr="00643823">
        <w:t xml:space="preserve"> 56</w:t>
      </w:r>
    </w:p>
    <w:p w14:paraId="6DEA33D5" w14:textId="0FF99EAE" w:rsidR="00792F28" w:rsidRPr="00643823" w:rsidRDefault="00792F28" w:rsidP="00645751">
      <w:pPr>
        <w:pStyle w:val="ListParagraph"/>
        <w:numPr>
          <w:ilvl w:val="0"/>
          <w:numId w:val="25"/>
        </w:numPr>
        <w:tabs>
          <w:tab w:val="left" w:pos="1440"/>
        </w:tabs>
        <w:spacing w:after="0"/>
        <w:ind w:left="900"/>
      </w:pPr>
      <w:r w:rsidRPr="00643823">
        <w:t>Rs 87</w:t>
      </w:r>
    </w:p>
    <w:p w14:paraId="0005DC1A" w14:textId="444EA029" w:rsidR="008F2BBB" w:rsidRDefault="008F2BBB" w:rsidP="008F2BBB">
      <w:pPr>
        <w:tabs>
          <w:tab w:val="left" w:pos="1440"/>
        </w:tabs>
        <w:spacing w:after="0"/>
        <w:sectPr w:rsidR="008F2BBB" w:rsidSect="008F2BBB">
          <w:type w:val="continuous"/>
          <w:pgSz w:w="11906" w:h="16838" w:code="9"/>
          <w:pgMar w:top="270" w:right="540" w:bottom="990" w:left="900" w:header="0" w:footer="0" w:gutter="0"/>
          <w:cols w:space="720"/>
          <w:docGrid w:linePitch="360"/>
        </w:sectPr>
      </w:pPr>
    </w:p>
    <w:p w14:paraId="435B4950" w14:textId="0BEDFEA4" w:rsidR="008F2BBB" w:rsidRDefault="008F2BBB" w:rsidP="008F2BBB">
      <w:pPr>
        <w:tabs>
          <w:tab w:val="left" w:pos="1440"/>
        </w:tabs>
        <w:spacing w:after="0"/>
        <w:sectPr w:rsidR="008F2BBB" w:rsidSect="00643823">
          <w:type w:val="continuous"/>
          <w:pgSz w:w="11906" w:h="16838" w:code="9"/>
          <w:pgMar w:top="270" w:right="540" w:bottom="990" w:left="900" w:header="0" w:footer="0" w:gutter="0"/>
          <w:cols w:num="2" w:space="720"/>
          <w:docGrid w:linePitch="360"/>
        </w:sectPr>
      </w:pPr>
    </w:p>
    <w:p w14:paraId="2013C44C" w14:textId="552C013B" w:rsidR="009E2D32" w:rsidRPr="00643823" w:rsidRDefault="009E2D32" w:rsidP="00645751">
      <w:pPr>
        <w:pStyle w:val="ListParagraph"/>
        <w:numPr>
          <w:ilvl w:val="0"/>
          <w:numId w:val="17"/>
        </w:numPr>
        <w:tabs>
          <w:tab w:val="left" w:pos="1440"/>
        </w:tabs>
        <w:spacing w:after="0"/>
        <w:ind w:left="360"/>
      </w:pPr>
      <w:r w:rsidRPr="00643823">
        <w:lastRenderedPageBreak/>
        <w:t>What is the factor for PVIFA, 0%, 5 ………………….?</w:t>
      </w:r>
    </w:p>
    <w:p w14:paraId="6B6BA313" w14:textId="77777777" w:rsidR="00643823" w:rsidRDefault="00643823" w:rsidP="00645751">
      <w:pPr>
        <w:pStyle w:val="ListParagraph"/>
        <w:numPr>
          <w:ilvl w:val="0"/>
          <w:numId w:val="28"/>
        </w:numPr>
        <w:tabs>
          <w:tab w:val="left" w:pos="1440"/>
        </w:tabs>
        <w:spacing w:after="0"/>
        <w:ind w:left="900"/>
        <w:sectPr w:rsidR="00643823" w:rsidSect="001B7EFD">
          <w:type w:val="continuous"/>
          <w:pgSz w:w="11906" w:h="16838" w:code="9"/>
          <w:pgMar w:top="270" w:right="540" w:bottom="270" w:left="900" w:header="0" w:footer="0" w:gutter="0"/>
          <w:cols w:space="720"/>
          <w:docGrid w:linePitch="360"/>
        </w:sectPr>
      </w:pPr>
    </w:p>
    <w:p w14:paraId="6748ED8B" w14:textId="606B7DFB" w:rsidR="009E2D32" w:rsidRPr="00643823" w:rsidRDefault="009E2D32" w:rsidP="00645751">
      <w:pPr>
        <w:pStyle w:val="ListParagraph"/>
        <w:numPr>
          <w:ilvl w:val="0"/>
          <w:numId w:val="28"/>
        </w:numPr>
        <w:tabs>
          <w:tab w:val="left" w:pos="1440"/>
        </w:tabs>
        <w:spacing w:after="0"/>
        <w:ind w:left="900"/>
      </w:pPr>
      <w:r w:rsidRPr="00643823">
        <w:lastRenderedPageBreak/>
        <w:t>0</w:t>
      </w:r>
    </w:p>
    <w:p w14:paraId="16CCFF1F" w14:textId="176322C8" w:rsidR="009E2D32" w:rsidRDefault="009E2D32" w:rsidP="00645751">
      <w:pPr>
        <w:pStyle w:val="ListParagraph"/>
        <w:numPr>
          <w:ilvl w:val="0"/>
          <w:numId w:val="28"/>
        </w:numPr>
        <w:tabs>
          <w:tab w:val="left" w:pos="1440"/>
        </w:tabs>
        <w:spacing w:after="0"/>
        <w:ind w:left="900"/>
      </w:pPr>
      <w:r w:rsidRPr="00643823">
        <w:t>1</w:t>
      </w:r>
    </w:p>
    <w:p w14:paraId="513A1CFC" w14:textId="77777777" w:rsidR="008F2BBB" w:rsidRPr="00643823" w:rsidRDefault="008F2BBB" w:rsidP="008F2BBB">
      <w:pPr>
        <w:pStyle w:val="ListParagraph"/>
        <w:tabs>
          <w:tab w:val="left" w:pos="1440"/>
        </w:tabs>
        <w:spacing w:after="0"/>
        <w:ind w:left="900"/>
      </w:pPr>
    </w:p>
    <w:p w14:paraId="04EF9924" w14:textId="0B86F031" w:rsidR="009E2D32" w:rsidRPr="00643823" w:rsidRDefault="009E2D32" w:rsidP="00645751">
      <w:pPr>
        <w:pStyle w:val="ListParagraph"/>
        <w:numPr>
          <w:ilvl w:val="0"/>
          <w:numId w:val="28"/>
        </w:numPr>
        <w:tabs>
          <w:tab w:val="left" w:pos="1440"/>
        </w:tabs>
        <w:spacing w:after="0"/>
        <w:ind w:left="900"/>
      </w:pPr>
      <w:r w:rsidRPr="00643823">
        <w:lastRenderedPageBreak/>
        <w:t>5</w:t>
      </w:r>
    </w:p>
    <w:p w14:paraId="52B945C4" w14:textId="4B4A008F" w:rsidR="009E2D32" w:rsidRPr="00643823" w:rsidRDefault="009E2D32" w:rsidP="00645751">
      <w:pPr>
        <w:pStyle w:val="ListParagraph"/>
        <w:numPr>
          <w:ilvl w:val="0"/>
          <w:numId w:val="28"/>
        </w:numPr>
        <w:tabs>
          <w:tab w:val="left" w:pos="1440"/>
        </w:tabs>
        <w:spacing w:after="0"/>
        <w:ind w:left="900"/>
      </w:pPr>
      <w:r w:rsidRPr="00643823">
        <w:t>None of the above (you can't fool me!)</w:t>
      </w:r>
    </w:p>
    <w:p w14:paraId="1B5BF9DB" w14:textId="77777777" w:rsidR="00643823" w:rsidRDefault="00643823" w:rsidP="00645751">
      <w:pPr>
        <w:pStyle w:val="ListParagraph"/>
        <w:numPr>
          <w:ilvl w:val="0"/>
          <w:numId w:val="17"/>
        </w:numPr>
        <w:tabs>
          <w:tab w:val="left" w:pos="1440"/>
        </w:tabs>
        <w:spacing w:after="0"/>
        <w:ind w:left="360"/>
        <w:rPr>
          <w:rFonts w:cstheme="minorHAnsi"/>
        </w:rPr>
        <w:sectPr w:rsidR="00643823" w:rsidSect="00643823">
          <w:type w:val="continuous"/>
          <w:pgSz w:w="11906" w:h="16838" w:code="9"/>
          <w:pgMar w:top="270" w:right="540" w:bottom="270" w:left="900" w:header="0" w:footer="0" w:gutter="0"/>
          <w:cols w:num="2" w:space="720"/>
          <w:docGrid w:linePitch="360"/>
        </w:sectPr>
      </w:pPr>
    </w:p>
    <w:p w14:paraId="328CF40B" w14:textId="13385D73" w:rsidR="00643823" w:rsidRPr="00643823" w:rsidRDefault="007F79EF" w:rsidP="00643823">
      <w:pPr>
        <w:pStyle w:val="ListParagraph"/>
        <w:numPr>
          <w:ilvl w:val="0"/>
          <w:numId w:val="17"/>
        </w:numPr>
        <w:tabs>
          <w:tab w:val="left" w:pos="1440"/>
        </w:tabs>
        <w:spacing w:after="0"/>
        <w:ind w:left="360"/>
        <w:rPr>
          <w:rFonts w:cstheme="minorHAnsi"/>
        </w:rPr>
        <w:sectPr w:rsidR="00643823" w:rsidRPr="00643823" w:rsidSect="001B7EFD">
          <w:type w:val="continuous"/>
          <w:pgSz w:w="11906" w:h="16838" w:code="9"/>
          <w:pgMar w:top="270" w:right="540" w:bottom="270" w:left="900" w:header="0" w:footer="0" w:gutter="0"/>
          <w:cols w:space="720"/>
          <w:docGrid w:linePitch="360"/>
        </w:sectPr>
      </w:pPr>
      <w:r w:rsidRPr="00643823">
        <w:rPr>
          <w:rFonts w:cstheme="minorHAnsi"/>
        </w:rPr>
        <w:lastRenderedPageBreak/>
        <w:t>In a typical loan amortization schedule, the dollar amount of interest paid each period</w:t>
      </w:r>
      <w:r w:rsidR="00643823">
        <w:rPr>
          <w:rFonts w:cstheme="minorHAnsi"/>
        </w:rPr>
        <w:t>……..</w:t>
      </w:r>
    </w:p>
    <w:p w14:paraId="33F840F3" w14:textId="77777777" w:rsidR="007F79EF" w:rsidRPr="00643823" w:rsidRDefault="007F79EF" w:rsidP="00645751">
      <w:pPr>
        <w:pStyle w:val="ListParagraph"/>
        <w:numPr>
          <w:ilvl w:val="0"/>
          <w:numId w:val="22"/>
        </w:numPr>
        <w:tabs>
          <w:tab w:val="left" w:pos="1440"/>
        </w:tabs>
        <w:spacing w:after="0"/>
        <w:ind w:left="900"/>
        <w:rPr>
          <w:rFonts w:cstheme="minorHAnsi"/>
        </w:rPr>
      </w:pPr>
      <w:r w:rsidRPr="00643823">
        <w:rPr>
          <w:rFonts w:cstheme="minorHAnsi"/>
        </w:rPr>
        <w:lastRenderedPageBreak/>
        <w:t>increases with each payment</w:t>
      </w:r>
    </w:p>
    <w:p w14:paraId="2148E1DF" w14:textId="3D76D094" w:rsidR="007F79EF" w:rsidRDefault="007F79EF" w:rsidP="00645751">
      <w:pPr>
        <w:pStyle w:val="ListParagraph"/>
        <w:numPr>
          <w:ilvl w:val="0"/>
          <w:numId w:val="22"/>
        </w:numPr>
        <w:tabs>
          <w:tab w:val="left" w:pos="1440"/>
        </w:tabs>
        <w:spacing w:after="0"/>
        <w:ind w:left="900"/>
        <w:rPr>
          <w:rFonts w:cstheme="minorHAnsi"/>
        </w:rPr>
      </w:pPr>
      <w:r w:rsidRPr="00643823">
        <w:rPr>
          <w:rFonts w:cstheme="minorHAnsi"/>
        </w:rPr>
        <w:t>decreases with each payment</w:t>
      </w:r>
    </w:p>
    <w:p w14:paraId="122CA039" w14:textId="77777777" w:rsidR="008F2BBB" w:rsidRPr="00643823" w:rsidRDefault="008F2BBB" w:rsidP="008F2BBB">
      <w:pPr>
        <w:pStyle w:val="ListParagraph"/>
        <w:tabs>
          <w:tab w:val="left" w:pos="1440"/>
        </w:tabs>
        <w:spacing w:after="0"/>
        <w:ind w:left="900"/>
        <w:rPr>
          <w:rFonts w:cstheme="minorHAnsi"/>
        </w:rPr>
      </w:pPr>
    </w:p>
    <w:p w14:paraId="1E2FBAB5" w14:textId="040DF5B7" w:rsidR="001B7EFD" w:rsidRPr="00643823" w:rsidRDefault="007F79EF" w:rsidP="00645751">
      <w:pPr>
        <w:pStyle w:val="ListParagraph"/>
        <w:numPr>
          <w:ilvl w:val="0"/>
          <w:numId w:val="22"/>
        </w:numPr>
        <w:tabs>
          <w:tab w:val="left" w:pos="1440"/>
        </w:tabs>
        <w:spacing w:after="0"/>
        <w:ind w:left="900"/>
        <w:rPr>
          <w:rFonts w:cstheme="minorHAnsi"/>
        </w:rPr>
      </w:pPr>
      <w:r w:rsidRPr="00643823">
        <w:rPr>
          <w:rFonts w:cstheme="minorHAnsi"/>
        </w:rPr>
        <w:lastRenderedPageBreak/>
        <w:t xml:space="preserve"> remains constant with each payment</w:t>
      </w:r>
    </w:p>
    <w:p w14:paraId="26982ED2" w14:textId="66D9D007" w:rsidR="007F79EF" w:rsidRPr="00643823" w:rsidRDefault="007F79EF" w:rsidP="00645751">
      <w:pPr>
        <w:pStyle w:val="ListParagraph"/>
        <w:numPr>
          <w:ilvl w:val="0"/>
          <w:numId w:val="22"/>
        </w:numPr>
        <w:tabs>
          <w:tab w:val="left" w:pos="1440"/>
        </w:tabs>
        <w:spacing w:after="0"/>
        <w:ind w:left="900"/>
        <w:rPr>
          <w:rFonts w:cstheme="minorHAnsi"/>
        </w:rPr>
      </w:pPr>
      <w:r w:rsidRPr="00643823">
        <w:rPr>
          <w:rFonts w:cstheme="minorHAnsi"/>
        </w:rPr>
        <w:t>cannot say</w:t>
      </w:r>
    </w:p>
    <w:p w14:paraId="647B0749" w14:textId="77777777" w:rsidR="00643823" w:rsidRDefault="00643823" w:rsidP="00645751">
      <w:pPr>
        <w:pStyle w:val="ListParagraph"/>
        <w:numPr>
          <w:ilvl w:val="0"/>
          <w:numId w:val="17"/>
        </w:numPr>
        <w:tabs>
          <w:tab w:val="left" w:pos="1440"/>
        </w:tabs>
        <w:spacing w:after="0"/>
        <w:ind w:left="360"/>
        <w:rPr>
          <w:rFonts w:cstheme="minorHAnsi"/>
        </w:rPr>
        <w:sectPr w:rsidR="00643823" w:rsidSect="00643823">
          <w:type w:val="continuous"/>
          <w:pgSz w:w="11906" w:h="16838" w:code="9"/>
          <w:pgMar w:top="270" w:right="540" w:bottom="270" w:left="900" w:header="0" w:footer="0" w:gutter="0"/>
          <w:cols w:num="2" w:space="720"/>
          <w:docGrid w:linePitch="360"/>
        </w:sectPr>
      </w:pPr>
    </w:p>
    <w:p w14:paraId="3E8067D3" w14:textId="2219EB32" w:rsidR="007F79EF" w:rsidRPr="00643823" w:rsidRDefault="007F79EF" w:rsidP="00645751">
      <w:pPr>
        <w:pStyle w:val="ListParagraph"/>
        <w:numPr>
          <w:ilvl w:val="0"/>
          <w:numId w:val="17"/>
        </w:numPr>
        <w:tabs>
          <w:tab w:val="left" w:pos="1440"/>
        </w:tabs>
        <w:spacing w:after="0"/>
        <w:ind w:left="360"/>
        <w:rPr>
          <w:rFonts w:cstheme="minorHAnsi"/>
        </w:rPr>
      </w:pPr>
      <w:r w:rsidRPr="00643823">
        <w:rPr>
          <w:rFonts w:cstheme="minorHAnsi"/>
        </w:rPr>
        <w:lastRenderedPageBreak/>
        <w:t>You are considering borrowing Rs 10,000 for 3 years at an annual interest rate of 6 percent. The loan agreement calls for 3 equal payments, to be paid at the end of each of the next 3 years. The annual payment that will fully pay off (amortize) the loan is closest to</w:t>
      </w:r>
    </w:p>
    <w:p w14:paraId="5ED36BB0" w14:textId="77777777" w:rsidR="00643823" w:rsidRDefault="00643823" w:rsidP="00645751">
      <w:pPr>
        <w:pStyle w:val="ListParagraph"/>
        <w:numPr>
          <w:ilvl w:val="0"/>
          <w:numId w:val="23"/>
        </w:numPr>
        <w:tabs>
          <w:tab w:val="left" w:pos="1440"/>
        </w:tabs>
        <w:spacing w:after="0"/>
        <w:ind w:left="990"/>
        <w:rPr>
          <w:rFonts w:cstheme="minorHAnsi"/>
        </w:rPr>
        <w:sectPr w:rsidR="00643823" w:rsidSect="001B7EFD">
          <w:type w:val="continuous"/>
          <w:pgSz w:w="11906" w:h="16838" w:code="9"/>
          <w:pgMar w:top="270" w:right="540" w:bottom="270" w:left="900" w:header="0" w:footer="0" w:gutter="0"/>
          <w:cols w:space="720"/>
          <w:docGrid w:linePitch="360"/>
        </w:sectPr>
      </w:pPr>
    </w:p>
    <w:p w14:paraId="04EB81FF" w14:textId="77777777" w:rsidR="007F79EF" w:rsidRPr="00643823" w:rsidRDefault="007F79EF" w:rsidP="00645751">
      <w:pPr>
        <w:pStyle w:val="ListParagraph"/>
        <w:numPr>
          <w:ilvl w:val="0"/>
          <w:numId w:val="23"/>
        </w:numPr>
        <w:tabs>
          <w:tab w:val="left" w:pos="1440"/>
        </w:tabs>
        <w:spacing w:after="0"/>
        <w:ind w:left="990"/>
        <w:rPr>
          <w:rFonts w:cstheme="minorHAnsi"/>
        </w:rPr>
      </w:pPr>
      <w:r w:rsidRPr="00643823">
        <w:rPr>
          <w:rFonts w:cstheme="minorHAnsi"/>
        </w:rPr>
        <w:lastRenderedPageBreak/>
        <w:t>Rs 2,674.</w:t>
      </w:r>
    </w:p>
    <w:p w14:paraId="15BADB26" w14:textId="550B781B" w:rsidR="007F79EF" w:rsidRDefault="007F79EF" w:rsidP="00645751">
      <w:pPr>
        <w:pStyle w:val="ListParagraph"/>
        <w:numPr>
          <w:ilvl w:val="0"/>
          <w:numId w:val="23"/>
        </w:numPr>
        <w:tabs>
          <w:tab w:val="left" w:pos="1440"/>
        </w:tabs>
        <w:spacing w:after="0"/>
        <w:ind w:left="990"/>
        <w:rPr>
          <w:rFonts w:cstheme="minorHAnsi"/>
        </w:rPr>
      </w:pPr>
      <w:proofErr w:type="spellStart"/>
      <w:r w:rsidRPr="00643823">
        <w:rPr>
          <w:rFonts w:cstheme="minorHAnsi"/>
        </w:rPr>
        <w:t>Rs</w:t>
      </w:r>
      <w:proofErr w:type="spellEnd"/>
      <w:r w:rsidRPr="00643823">
        <w:rPr>
          <w:rFonts w:cstheme="minorHAnsi"/>
        </w:rPr>
        <w:t xml:space="preserve"> 2,890.</w:t>
      </w:r>
    </w:p>
    <w:p w14:paraId="340B9600" w14:textId="77777777" w:rsidR="008F2BBB" w:rsidRPr="00643823" w:rsidRDefault="008F2BBB" w:rsidP="008F2BBB">
      <w:pPr>
        <w:pStyle w:val="ListParagraph"/>
        <w:tabs>
          <w:tab w:val="left" w:pos="1440"/>
        </w:tabs>
        <w:spacing w:after="0"/>
        <w:ind w:left="990"/>
        <w:rPr>
          <w:rFonts w:cstheme="minorHAnsi"/>
        </w:rPr>
      </w:pPr>
    </w:p>
    <w:p w14:paraId="37586C98" w14:textId="77777777" w:rsidR="007F79EF" w:rsidRPr="00643823" w:rsidRDefault="007F79EF" w:rsidP="00645751">
      <w:pPr>
        <w:pStyle w:val="ListParagraph"/>
        <w:numPr>
          <w:ilvl w:val="0"/>
          <w:numId w:val="23"/>
        </w:numPr>
        <w:tabs>
          <w:tab w:val="left" w:pos="1440"/>
        </w:tabs>
        <w:spacing w:after="0"/>
        <w:ind w:left="990"/>
        <w:rPr>
          <w:rFonts w:cstheme="minorHAnsi"/>
        </w:rPr>
      </w:pPr>
      <w:r w:rsidRPr="00643823">
        <w:rPr>
          <w:rFonts w:cstheme="minorHAnsi"/>
        </w:rPr>
        <w:lastRenderedPageBreak/>
        <w:t>Rs 3,741.</w:t>
      </w:r>
    </w:p>
    <w:p w14:paraId="281A786A" w14:textId="4273459E" w:rsidR="001B7EFD" w:rsidRPr="00643823" w:rsidRDefault="007F79EF" w:rsidP="00645751">
      <w:pPr>
        <w:pStyle w:val="ListParagraph"/>
        <w:numPr>
          <w:ilvl w:val="0"/>
          <w:numId w:val="23"/>
        </w:numPr>
        <w:tabs>
          <w:tab w:val="left" w:pos="1440"/>
        </w:tabs>
        <w:spacing w:after="0"/>
        <w:ind w:left="990"/>
        <w:rPr>
          <w:rFonts w:cstheme="minorHAnsi"/>
        </w:rPr>
      </w:pPr>
      <w:r w:rsidRPr="00643823">
        <w:rPr>
          <w:rFonts w:cstheme="minorHAnsi"/>
        </w:rPr>
        <w:t>Rs 4,020.</w:t>
      </w:r>
    </w:p>
    <w:p w14:paraId="6FD7158D" w14:textId="77777777" w:rsidR="00643823" w:rsidRDefault="00643823" w:rsidP="00645751">
      <w:pPr>
        <w:pStyle w:val="ListParagraph"/>
        <w:numPr>
          <w:ilvl w:val="0"/>
          <w:numId w:val="17"/>
        </w:numPr>
        <w:tabs>
          <w:tab w:val="left" w:pos="1440"/>
        </w:tabs>
        <w:spacing w:after="0"/>
        <w:ind w:left="360"/>
        <w:rPr>
          <w:rFonts w:cstheme="minorHAnsi"/>
        </w:rPr>
        <w:sectPr w:rsidR="00643823" w:rsidSect="00643823">
          <w:type w:val="continuous"/>
          <w:pgSz w:w="11906" w:h="16838" w:code="9"/>
          <w:pgMar w:top="270" w:right="540" w:bottom="270" w:left="900" w:header="0" w:footer="0" w:gutter="0"/>
          <w:cols w:num="2" w:space="720"/>
          <w:docGrid w:linePitch="360"/>
        </w:sectPr>
      </w:pPr>
    </w:p>
    <w:p w14:paraId="0C2BC29F" w14:textId="029A97E5" w:rsidR="007F79EF" w:rsidRPr="00643823" w:rsidRDefault="007F79EF" w:rsidP="00645751">
      <w:pPr>
        <w:pStyle w:val="ListParagraph"/>
        <w:numPr>
          <w:ilvl w:val="0"/>
          <w:numId w:val="17"/>
        </w:numPr>
        <w:tabs>
          <w:tab w:val="left" w:pos="1440"/>
        </w:tabs>
        <w:spacing w:after="0"/>
        <w:ind w:left="360"/>
        <w:rPr>
          <w:rFonts w:cstheme="minorHAnsi"/>
        </w:rPr>
      </w:pPr>
      <w:r w:rsidRPr="00643823">
        <w:rPr>
          <w:rFonts w:cstheme="minorHAnsi"/>
        </w:rPr>
        <w:lastRenderedPageBreak/>
        <w:t>What's the value to you of a Rs 1,000 face-value bond with an 8 percent coupon rate when your required rate of return is 15 percent?</w:t>
      </w:r>
    </w:p>
    <w:p w14:paraId="2962C187" w14:textId="77777777" w:rsidR="00643823" w:rsidRDefault="00643823" w:rsidP="00645751">
      <w:pPr>
        <w:pStyle w:val="ListParagraph"/>
        <w:numPr>
          <w:ilvl w:val="0"/>
          <w:numId w:val="24"/>
        </w:numPr>
        <w:tabs>
          <w:tab w:val="left" w:pos="1440"/>
        </w:tabs>
        <w:spacing w:after="0"/>
        <w:ind w:left="990"/>
        <w:rPr>
          <w:rFonts w:cstheme="minorHAnsi"/>
        </w:rPr>
        <w:sectPr w:rsidR="00643823" w:rsidSect="001B7EFD">
          <w:type w:val="continuous"/>
          <w:pgSz w:w="11906" w:h="16838" w:code="9"/>
          <w:pgMar w:top="270" w:right="540" w:bottom="270" w:left="900" w:header="0" w:footer="0" w:gutter="0"/>
          <w:cols w:space="720"/>
          <w:docGrid w:linePitch="360"/>
        </w:sectPr>
      </w:pPr>
    </w:p>
    <w:p w14:paraId="1D71C245" w14:textId="77777777" w:rsidR="007F79EF" w:rsidRPr="00643823" w:rsidRDefault="007F79EF" w:rsidP="00645751">
      <w:pPr>
        <w:pStyle w:val="ListParagraph"/>
        <w:numPr>
          <w:ilvl w:val="0"/>
          <w:numId w:val="24"/>
        </w:numPr>
        <w:tabs>
          <w:tab w:val="left" w:pos="1440"/>
        </w:tabs>
        <w:spacing w:after="0"/>
        <w:ind w:left="990"/>
        <w:rPr>
          <w:rFonts w:cstheme="minorHAnsi"/>
        </w:rPr>
      </w:pPr>
      <w:r w:rsidRPr="00643823">
        <w:rPr>
          <w:rFonts w:cstheme="minorHAnsi"/>
        </w:rPr>
        <w:lastRenderedPageBreak/>
        <w:t>More than its face value.</w:t>
      </w:r>
    </w:p>
    <w:p w14:paraId="64A210ED" w14:textId="3B8650F2" w:rsidR="007F79EF" w:rsidRDefault="007F79EF" w:rsidP="00645751">
      <w:pPr>
        <w:pStyle w:val="ListParagraph"/>
        <w:numPr>
          <w:ilvl w:val="0"/>
          <w:numId w:val="24"/>
        </w:numPr>
        <w:tabs>
          <w:tab w:val="left" w:pos="1440"/>
        </w:tabs>
        <w:spacing w:after="0"/>
        <w:ind w:left="990"/>
        <w:rPr>
          <w:rFonts w:cstheme="minorHAnsi"/>
        </w:rPr>
      </w:pPr>
      <w:r w:rsidRPr="00643823">
        <w:rPr>
          <w:rFonts w:cstheme="minorHAnsi"/>
        </w:rPr>
        <w:t>Less than its face value.</w:t>
      </w:r>
    </w:p>
    <w:p w14:paraId="2ADC30AD" w14:textId="77777777" w:rsidR="008F2BBB" w:rsidRPr="00643823" w:rsidRDefault="008F2BBB" w:rsidP="008F2BBB">
      <w:pPr>
        <w:pStyle w:val="ListParagraph"/>
        <w:tabs>
          <w:tab w:val="left" w:pos="1440"/>
        </w:tabs>
        <w:spacing w:after="0"/>
        <w:ind w:left="990"/>
        <w:rPr>
          <w:rFonts w:cstheme="minorHAnsi"/>
        </w:rPr>
      </w:pPr>
    </w:p>
    <w:p w14:paraId="1D19E3C5" w14:textId="77777777" w:rsidR="007F79EF" w:rsidRPr="00643823" w:rsidRDefault="007F79EF" w:rsidP="00645751">
      <w:pPr>
        <w:pStyle w:val="ListParagraph"/>
        <w:numPr>
          <w:ilvl w:val="0"/>
          <w:numId w:val="24"/>
        </w:numPr>
        <w:tabs>
          <w:tab w:val="left" w:pos="1440"/>
        </w:tabs>
        <w:spacing w:after="0"/>
        <w:ind w:left="990"/>
        <w:rPr>
          <w:rFonts w:cstheme="minorHAnsi"/>
        </w:rPr>
      </w:pPr>
      <w:r w:rsidRPr="00643823">
        <w:rPr>
          <w:rFonts w:cstheme="minorHAnsi"/>
        </w:rPr>
        <w:lastRenderedPageBreak/>
        <w:t>Rs 1,000.</w:t>
      </w:r>
    </w:p>
    <w:p w14:paraId="1A8A3900" w14:textId="06A11967" w:rsidR="001B7EFD" w:rsidRPr="00643823" w:rsidRDefault="007F79EF" w:rsidP="00645751">
      <w:pPr>
        <w:pStyle w:val="ListParagraph"/>
        <w:numPr>
          <w:ilvl w:val="0"/>
          <w:numId w:val="24"/>
        </w:numPr>
        <w:tabs>
          <w:tab w:val="left" w:pos="1440"/>
        </w:tabs>
        <w:spacing w:after="0"/>
        <w:ind w:left="990"/>
        <w:rPr>
          <w:rFonts w:cstheme="minorHAnsi"/>
        </w:rPr>
      </w:pPr>
      <w:r w:rsidRPr="00643823">
        <w:rPr>
          <w:rFonts w:cstheme="minorHAnsi"/>
        </w:rPr>
        <w:t>none of these.</w:t>
      </w:r>
    </w:p>
    <w:p w14:paraId="4CA722E5" w14:textId="77777777" w:rsidR="00643823" w:rsidRDefault="00643823" w:rsidP="00645751">
      <w:pPr>
        <w:pStyle w:val="ListParagraph"/>
        <w:numPr>
          <w:ilvl w:val="0"/>
          <w:numId w:val="17"/>
        </w:numPr>
        <w:tabs>
          <w:tab w:val="left" w:pos="1440"/>
        </w:tabs>
        <w:spacing w:after="0"/>
        <w:ind w:left="360"/>
        <w:rPr>
          <w:rFonts w:cstheme="minorHAnsi"/>
        </w:rPr>
        <w:sectPr w:rsidR="00643823" w:rsidSect="00643823">
          <w:type w:val="continuous"/>
          <w:pgSz w:w="11906" w:h="16838" w:code="9"/>
          <w:pgMar w:top="270" w:right="540" w:bottom="270" w:left="900" w:header="0" w:footer="0" w:gutter="0"/>
          <w:cols w:num="2" w:space="720"/>
          <w:docGrid w:linePitch="360"/>
        </w:sectPr>
      </w:pPr>
    </w:p>
    <w:p w14:paraId="4CBAAFBD" w14:textId="5021182F" w:rsidR="009E2D32" w:rsidRPr="00643823" w:rsidRDefault="009E2D32" w:rsidP="00645751">
      <w:pPr>
        <w:pStyle w:val="ListParagraph"/>
        <w:numPr>
          <w:ilvl w:val="0"/>
          <w:numId w:val="17"/>
        </w:numPr>
        <w:tabs>
          <w:tab w:val="left" w:pos="1440"/>
        </w:tabs>
        <w:spacing w:after="0"/>
        <w:ind w:left="360"/>
        <w:rPr>
          <w:rFonts w:cstheme="minorHAnsi"/>
        </w:rPr>
      </w:pPr>
      <w:r w:rsidRPr="00643823">
        <w:rPr>
          <w:rFonts w:cstheme="minorHAnsi"/>
        </w:rPr>
        <w:lastRenderedPageBreak/>
        <w:t>If a bond sells at a high premium, then which of the following relationships hold true? (B</w:t>
      </w:r>
      <w:r w:rsidRPr="00643823">
        <w:rPr>
          <w:rFonts w:cstheme="minorHAnsi"/>
          <w:vertAlign w:val="subscript"/>
        </w:rPr>
        <w:t>0</w:t>
      </w:r>
      <w:r w:rsidRPr="00643823">
        <w:rPr>
          <w:rFonts w:cstheme="minorHAnsi"/>
        </w:rPr>
        <w:t xml:space="preserve"> represents the price of a bond and YTM is the bond's yield to maturity.)</w:t>
      </w:r>
    </w:p>
    <w:p w14:paraId="42F296A4" w14:textId="77777777" w:rsidR="00643823" w:rsidRDefault="00643823" w:rsidP="00645751">
      <w:pPr>
        <w:pStyle w:val="ListParagraph"/>
        <w:numPr>
          <w:ilvl w:val="0"/>
          <w:numId w:val="27"/>
        </w:numPr>
        <w:tabs>
          <w:tab w:val="left" w:pos="1440"/>
        </w:tabs>
        <w:spacing w:after="0"/>
        <w:ind w:left="1080"/>
        <w:rPr>
          <w:rFonts w:cstheme="minorHAnsi"/>
        </w:rPr>
        <w:sectPr w:rsidR="00643823" w:rsidSect="001B7EFD">
          <w:type w:val="continuous"/>
          <w:pgSz w:w="11906" w:h="16838" w:code="9"/>
          <w:pgMar w:top="270" w:right="540" w:bottom="270" w:left="900" w:header="0" w:footer="0" w:gutter="0"/>
          <w:cols w:space="720"/>
          <w:docGrid w:linePitch="360"/>
        </w:sectPr>
      </w:pPr>
    </w:p>
    <w:p w14:paraId="1B7305D1" w14:textId="6E40C628" w:rsidR="009E2D32" w:rsidRPr="00643823" w:rsidRDefault="009E2D32" w:rsidP="00645751">
      <w:pPr>
        <w:pStyle w:val="ListParagraph"/>
        <w:numPr>
          <w:ilvl w:val="0"/>
          <w:numId w:val="27"/>
        </w:numPr>
        <w:tabs>
          <w:tab w:val="left" w:pos="1440"/>
        </w:tabs>
        <w:spacing w:after="0"/>
        <w:ind w:left="1080"/>
        <w:rPr>
          <w:rFonts w:cstheme="minorHAnsi"/>
        </w:rPr>
      </w:pPr>
      <w:r w:rsidRPr="00643823">
        <w:rPr>
          <w:rFonts w:cstheme="minorHAnsi"/>
        </w:rPr>
        <w:lastRenderedPageBreak/>
        <w:t>B</w:t>
      </w:r>
      <w:r w:rsidRPr="00643823">
        <w:rPr>
          <w:rFonts w:cstheme="minorHAnsi"/>
          <w:vertAlign w:val="subscript"/>
        </w:rPr>
        <w:t>0</w:t>
      </w:r>
      <w:r w:rsidRPr="00643823">
        <w:rPr>
          <w:rFonts w:cstheme="minorHAnsi"/>
        </w:rPr>
        <w:t xml:space="preserve"> &lt; par, when YTM &gt; the coupon rate.</w:t>
      </w:r>
    </w:p>
    <w:p w14:paraId="025E9809" w14:textId="78634BD3" w:rsidR="009E2D32" w:rsidRPr="00643823" w:rsidRDefault="009E2D32" w:rsidP="00645751">
      <w:pPr>
        <w:pStyle w:val="ListParagraph"/>
        <w:numPr>
          <w:ilvl w:val="0"/>
          <w:numId w:val="27"/>
        </w:numPr>
        <w:tabs>
          <w:tab w:val="left" w:pos="1440"/>
        </w:tabs>
        <w:spacing w:after="0"/>
        <w:ind w:left="1080"/>
        <w:rPr>
          <w:rFonts w:cstheme="minorHAnsi"/>
        </w:rPr>
      </w:pPr>
      <w:r w:rsidRPr="00643823">
        <w:rPr>
          <w:rFonts w:cstheme="minorHAnsi"/>
        </w:rPr>
        <w:t>B</w:t>
      </w:r>
      <w:r w:rsidRPr="00643823">
        <w:rPr>
          <w:rFonts w:cstheme="minorHAnsi"/>
          <w:vertAlign w:val="subscript"/>
        </w:rPr>
        <w:t>0</w:t>
      </w:r>
      <w:r w:rsidRPr="00643823">
        <w:rPr>
          <w:rFonts w:cstheme="minorHAnsi"/>
        </w:rPr>
        <w:t xml:space="preserve"> &gt; par, when YTM &gt; the coupon rate.</w:t>
      </w:r>
    </w:p>
    <w:p w14:paraId="42CD9A2E" w14:textId="626E34D7" w:rsidR="009E2D32" w:rsidRPr="00643823" w:rsidRDefault="009E2D32" w:rsidP="00645751">
      <w:pPr>
        <w:pStyle w:val="ListParagraph"/>
        <w:numPr>
          <w:ilvl w:val="0"/>
          <w:numId w:val="27"/>
        </w:numPr>
        <w:tabs>
          <w:tab w:val="left" w:pos="1440"/>
        </w:tabs>
        <w:spacing w:after="0"/>
        <w:ind w:left="1080"/>
        <w:rPr>
          <w:rFonts w:cstheme="minorHAnsi"/>
        </w:rPr>
      </w:pPr>
      <w:r w:rsidRPr="00643823">
        <w:rPr>
          <w:rFonts w:cstheme="minorHAnsi"/>
        </w:rPr>
        <w:lastRenderedPageBreak/>
        <w:t>B</w:t>
      </w:r>
      <w:r w:rsidRPr="00643823">
        <w:rPr>
          <w:rFonts w:cstheme="minorHAnsi"/>
          <w:vertAlign w:val="subscript"/>
        </w:rPr>
        <w:t>0</w:t>
      </w:r>
      <w:r w:rsidRPr="00643823">
        <w:rPr>
          <w:rFonts w:cstheme="minorHAnsi"/>
        </w:rPr>
        <w:t xml:space="preserve"> &gt; par, when YTM &lt; the coupon rate.</w:t>
      </w:r>
    </w:p>
    <w:p w14:paraId="33B24431" w14:textId="249449E9" w:rsidR="001B7EFD" w:rsidRPr="00645751" w:rsidRDefault="009E2D32" w:rsidP="00645751">
      <w:pPr>
        <w:pStyle w:val="ListParagraph"/>
        <w:numPr>
          <w:ilvl w:val="0"/>
          <w:numId w:val="27"/>
        </w:numPr>
        <w:tabs>
          <w:tab w:val="left" w:pos="1440"/>
        </w:tabs>
        <w:spacing w:after="0"/>
        <w:ind w:left="1080"/>
        <w:rPr>
          <w:rFonts w:cstheme="minorHAnsi"/>
        </w:rPr>
        <w:sectPr w:rsidR="001B7EFD" w:rsidRPr="00645751" w:rsidSect="00643823">
          <w:type w:val="continuous"/>
          <w:pgSz w:w="11906" w:h="16838" w:code="9"/>
          <w:pgMar w:top="270" w:right="540" w:bottom="270" w:left="900" w:header="0" w:footer="0" w:gutter="0"/>
          <w:cols w:num="2" w:space="720"/>
          <w:docGrid w:linePitch="360"/>
        </w:sectPr>
      </w:pPr>
      <w:r w:rsidRPr="00643823">
        <w:rPr>
          <w:rFonts w:cstheme="minorHAnsi"/>
        </w:rPr>
        <w:t>B</w:t>
      </w:r>
      <w:r w:rsidRPr="00643823">
        <w:rPr>
          <w:rFonts w:cstheme="minorHAnsi"/>
          <w:vertAlign w:val="subscript"/>
        </w:rPr>
        <w:t>0</w:t>
      </w:r>
      <w:r w:rsidRPr="00643823">
        <w:rPr>
          <w:rFonts w:cstheme="minorHAnsi"/>
        </w:rPr>
        <w:t xml:space="preserve"> &lt; par, when YTM &lt; the coupon rate.</w:t>
      </w:r>
    </w:p>
    <w:p w14:paraId="6F89D72F" w14:textId="77777777" w:rsidR="00643823" w:rsidRDefault="00643823" w:rsidP="00B35192">
      <w:pPr>
        <w:rPr>
          <w:rFonts w:cstheme="minorHAnsi"/>
        </w:rPr>
        <w:sectPr w:rsidR="00643823" w:rsidSect="001B7EFD">
          <w:type w:val="continuous"/>
          <w:pgSz w:w="11906" w:h="16838" w:code="9"/>
          <w:pgMar w:top="1440" w:right="1440" w:bottom="1440" w:left="1440" w:header="720" w:footer="720" w:gutter="0"/>
          <w:cols w:space="720"/>
          <w:docGrid w:linePitch="360"/>
        </w:sectPr>
      </w:pPr>
    </w:p>
    <w:p w14:paraId="58EED29B" w14:textId="77777777" w:rsidR="00DC1219" w:rsidRPr="006E1FB0" w:rsidRDefault="00DC1219" w:rsidP="00B35192">
      <w:pPr>
        <w:rPr>
          <w:rFonts w:cstheme="minorHAnsi"/>
        </w:rPr>
      </w:pPr>
    </w:p>
    <w:sectPr w:rsidR="00DC1219" w:rsidRPr="006E1FB0" w:rsidSect="001B7EFD">
      <w:type w:val="continuous"/>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5D2"/>
    <w:multiLevelType w:val="hybridMultilevel"/>
    <w:tmpl w:val="6D04D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E20B8"/>
    <w:multiLevelType w:val="hybridMultilevel"/>
    <w:tmpl w:val="B6A455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71BF3"/>
    <w:multiLevelType w:val="hybridMultilevel"/>
    <w:tmpl w:val="FCB696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70E9D"/>
    <w:multiLevelType w:val="hybridMultilevel"/>
    <w:tmpl w:val="B91288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7795F"/>
    <w:multiLevelType w:val="hybridMultilevel"/>
    <w:tmpl w:val="2E34E2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73AA5"/>
    <w:multiLevelType w:val="hybridMultilevel"/>
    <w:tmpl w:val="15941E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416644"/>
    <w:multiLevelType w:val="multilevel"/>
    <w:tmpl w:val="FE603156"/>
    <w:lvl w:ilvl="0">
      <w:start w:val="1"/>
      <w:numFmt w:val="low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19B7159"/>
    <w:multiLevelType w:val="hybridMultilevel"/>
    <w:tmpl w:val="46EAF8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800B5"/>
    <w:multiLevelType w:val="hybridMultilevel"/>
    <w:tmpl w:val="7D56F1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A36F9F"/>
    <w:multiLevelType w:val="hybridMultilevel"/>
    <w:tmpl w:val="D21AC5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B3504"/>
    <w:multiLevelType w:val="hybridMultilevel"/>
    <w:tmpl w:val="0F4C4F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54F2E"/>
    <w:multiLevelType w:val="hybridMultilevel"/>
    <w:tmpl w:val="BD98F8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23E71"/>
    <w:multiLevelType w:val="hybridMultilevel"/>
    <w:tmpl w:val="70B8DE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6159E4"/>
    <w:multiLevelType w:val="hybridMultilevel"/>
    <w:tmpl w:val="997EDF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692019"/>
    <w:multiLevelType w:val="hybridMultilevel"/>
    <w:tmpl w:val="2F0AE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C616B"/>
    <w:multiLevelType w:val="hybridMultilevel"/>
    <w:tmpl w:val="28F6A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142C0"/>
    <w:multiLevelType w:val="hybridMultilevel"/>
    <w:tmpl w:val="1534ED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E68A7"/>
    <w:multiLevelType w:val="hybridMultilevel"/>
    <w:tmpl w:val="2ACEA2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31187"/>
    <w:multiLevelType w:val="hybridMultilevel"/>
    <w:tmpl w:val="2334D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455A5"/>
    <w:multiLevelType w:val="hybridMultilevel"/>
    <w:tmpl w:val="F25670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65554"/>
    <w:multiLevelType w:val="hybridMultilevel"/>
    <w:tmpl w:val="959A9D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5822485"/>
    <w:multiLevelType w:val="hybridMultilevel"/>
    <w:tmpl w:val="9856A9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094C1A"/>
    <w:multiLevelType w:val="hybridMultilevel"/>
    <w:tmpl w:val="83B2C4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7974CA"/>
    <w:multiLevelType w:val="hybridMultilevel"/>
    <w:tmpl w:val="8B70F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98577B"/>
    <w:multiLevelType w:val="hybridMultilevel"/>
    <w:tmpl w:val="6E74F4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5536FFF"/>
    <w:multiLevelType w:val="hybridMultilevel"/>
    <w:tmpl w:val="9E4A1A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A4315"/>
    <w:multiLevelType w:val="hybridMultilevel"/>
    <w:tmpl w:val="78526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83B0E"/>
    <w:multiLevelType w:val="hybridMultilevel"/>
    <w:tmpl w:val="84CAE2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A67407"/>
    <w:multiLevelType w:val="hybridMultilevel"/>
    <w:tmpl w:val="0E3A1E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8A1B9E"/>
    <w:multiLevelType w:val="hybridMultilevel"/>
    <w:tmpl w:val="400462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27CD5"/>
    <w:multiLevelType w:val="hybridMultilevel"/>
    <w:tmpl w:val="892E35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F8094F"/>
    <w:multiLevelType w:val="hybridMultilevel"/>
    <w:tmpl w:val="8BFE0E3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9"/>
  </w:num>
  <w:num w:numId="3">
    <w:abstractNumId w:val="13"/>
  </w:num>
  <w:num w:numId="4">
    <w:abstractNumId w:val="28"/>
  </w:num>
  <w:num w:numId="5">
    <w:abstractNumId w:val="18"/>
  </w:num>
  <w:num w:numId="6">
    <w:abstractNumId w:val="12"/>
  </w:num>
  <w:num w:numId="7">
    <w:abstractNumId w:val="5"/>
  </w:num>
  <w:num w:numId="8">
    <w:abstractNumId w:val="20"/>
  </w:num>
  <w:num w:numId="9">
    <w:abstractNumId w:val="6"/>
  </w:num>
  <w:num w:numId="10">
    <w:abstractNumId w:val="31"/>
  </w:num>
  <w:num w:numId="11">
    <w:abstractNumId w:val="24"/>
  </w:num>
  <w:num w:numId="12">
    <w:abstractNumId w:val="17"/>
  </w:num>
  <w:num w:numId="13">
    <w:abstractNumId w:val="3"/>
  </w:num>
  <w:num w:numId="14">
    <w:abstractNumId w:val="14"/>
  </w:num>
  <w:num w:numId="15">
    <w:abstractNumId w:val="29"/>
  </w:num>
  <w:num w:numId="16">
    <w:abstractNumId w:val="25"/>
  </w:num>
  <w:num w:numId="17">
    <w:abstractNumId w:val="0"/>
  </w:num>
  <w:num w:numId="18">
    <w:abstractNumId w:val="22"/>
  </w:num>
  <w:num w:numId="19">
    <w:abstractNumId w:val="26"/>
  </w:num>
  <w:num w:numId="20">
    <w:abstractNumId w:val="11"/>
  </w:num>
  <w:num w:numId="21">
    <w:abstractNumId w:val="27"/>
  </w:num>
  <w:num w:numId="22">
    <w:abstractNumId w:val="21"/>
  </w:num>
  <w:num w:numId="23">
    <w:abstractNumId w:val="2"/>
  </w:num>
  <w:num w:numId="24">
    <w:abstractNumId w:val="30"/>
  </w:num>
  <w:num w:numId="25">
    <w:abstractNumId w:val="23"/>
  </w:num>
  <w:num w:numId="26">
    <w:abstractNumId w:val="1"/>
  </w:num>
  <w:num w:numId="27">
    <w:abstractNumId w:val="10"/>
  </w:num>
  <w:num w:numId="28">
    <w:abstractNumId w:val="15"/>
  </w:num>
  <w:num w:numId="29">
    <w:abstractNumId w:val="9"/>
  </w:num>
  <w:num w:numId="30">
    <w:abstractNumId w:val="16"/>
  </w:num>
  <w:num w:numId="31">
    <w:abstractNumId w:val="7"/>
  </w:num>
  <w:num w:numId="3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84"/>
    <w:rsid w:val="00000BA5"/>
    <w:rsid w:val="00011677"/>
    <w:rsid w:val="000220CA"/>
    <w:rsid w:val="0005529F"/>
    <w:rsid w:val="00063366"/>
    <w:rsid w:val="00081333"/>
    <w:rsid w:val="000C565A"/>
    <w:rsid w:val="00110DBD"/>
    <w:rsid w:val="001541ED"/>
    <w:rsid w:val="001B7EFD"/>
    <w:rsid w:val="001D3DCF"/>
    <w:rsid w:val="0020214D"/>
    <w:rsid w:val="00236088"/>
    <w:rsid w:val="002B1C4A"/>
    <w:rsid w:val="002F1BCF"/>
    <w:rsid w:val="0034262B"/>
    <w:rsid w:val="00347786"/>
    <w:rsid w:val="0039679E"/>
    <w:rsid w:val="003F68AF"/>
    <w:rsid w:val="00445B4D"/>
    <w:rsid w:val="00481925"/>
    <w:rsid w:val="004B5D2D"/>
    <w:rsid w:val="005217A1"/>
    <w:rsid w:val="00541D38"/>
    <w:rsid w:val="005A642A"/>
    <w:rsid w:val="005C6726"/>
    <w:rsid w:val="005F10BB"/>
    <w:rsid w:val="00640F46"/>
    <w:rsid w:val="00643823"/>
    <w:rsid w:val="00645751"/>
    <w:rsid w:val="006C7C3D"/>
    <w:rsid w:val="006E1FB0"/>
    <w:rsid w:val="0077662A"/>
    <w:rsid w:val="00792F28"/>
    <w:rsid w:val="007F79EF"/>
    <w:rsid w:val="0084119C"/>
    <w:rsid w:val="0088305F"/>
    <w:rsid w:val="008A6976"/>
    <w:rsid w:val="008C7214"/>
    <w:rsid w:val="008F2BBB"/>
    <w:rsid w:val="00907B70"/>
    <w:rsid w:val="00933959"/>
    <w:rsid w:val="00942E3B"/>
    <w:rsid w:val="00993835"/>
    <w:rsid w:val="009E2D32"/>
    <w:rsid w:val="00A47BB6"/>
    <w:rsid w:val="00AC4183"/>
    <w:rsid w:val="00B00DFA"/>
    <w:rsid w:val="00B01B24"/>
    <w:rsid w:val="00B35192"/>
    <w:rsid w:val="00B74E99"/>
    <w:rsid w:val="00B82C74"/>
    <w:rsid w:val="00BC6992"/>
    <w:rsid w:val="00BD4597"/>
    <w:rsid w:val="00BF76E7"/>
    <w:rsid w:val="00C03884"/>
    <w:rsid w:val="00C115B2"/>
    <w:rsid w:val="00C61C57"/>
    <w:rsid w:val="00C63206"/>
    <w:rsid w:val="00C647B5"/>
    <w:rsid w:val="00C87C5A"/>
    <w:rsid w:val="00C95BE5"/>
    <w:rsid w:val="00D01DE6"/>
    <w:rsid w:val="00D176AE"/>
    <w:rsid w:val="00D42400"/>
    <w:rsid w:val="00D725C5"/>
    <w:rsid w:val="00D75B43"/>
    <w:rsid w:val="00DC1219"/>
    <w:rsid w:val="00DE27A1"/>
    <w:rsid w:val="00DE53AE"/>
    <w:rsid w:val="00DF1A5F"/>
    <w:rsid w:val="00E20939"/>
    <w:rsid w:val="00E305BF"/>
    <w:rsid w:val="00E520C8"/>
    <w:rsid w:val="00E858B2"/>
    <w:rsid w:val="00EA0A3B"/>
    <w:rsid w:val="00ED0F2B"/>
    <w:rsid w:val="00F17206"/>
    <w:rsid w:val="00F5329D"/>
    <w:rsid w:val="00F8062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0E07"/>
  <w15:chartTrackingRefBased/>
  <w15:docId w15:val="{9D6E4E33-CA09-4C8F-A742-226B81FB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38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3884"/>
    <w:pPr>
      <w:ind w:left="720"/>
      <w:contextualSpacing/>
    </w:pPr>
  </w:style>
  <w:style w:type="paragraph" w:styleId="NormalWeb">
    <w:name w:val="Normal (Web)"/>
    <w:basedOn w:val="Normal"/>
    <w:uiPriority w:val="99"/>
    <w:unhideWhenUsed/>
    <w:rsid w:val="00C03884"/>
    <w:pPr>
      <w:spacing w:before="100" w:beforeAutospacing="1" w:after="100" w:afterAutospacing="1" w:line="240" w:lineRule="auto"/>
    </w:pPr>
    <w:rPr>
      <w:rFonts w:ascii="Times New Roman" w:eastAsia="Times New Roman" w:hAnsi="Times New Roman" w:cs="Times New Roman"/>
      <w:sz w:val="24"/>
      <w:szCs w:val="24"/>
      <w:lang w:bidi="ne-NP"/>
    </w:rPr>
  </w:style>
  <w:style w:type="character" w:customStyle="1" w:styleId="ListParagraphChar">
    <w:name w:val="List Paragraph Char"/>
    <w:link w:val="ListParagraph"/>
    <w:uiPriority w:val="34"/>
    <w:locked/>
    <w:rsid w:val="00B35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1FA6A-27CB-4CCE-B3EB-0683B042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Upashana</dc:creator>
  <cp:keywords/>
  <dc:description/>
  <cp:lastModifiedBy>Upashana shrestha</cp:lastModifiedBy>
  <cp:revision>72</cp:revision>
  <dcterms:created xsi:type="dcterms:W3CDTF">2019-01-13T03:22:00Z</dcterms:created>
  <dcterms:modified xsi:type="dcterms:W3CDTF">2023-01-13T04:35:00Z</dcterms:modified>
</cp:coreProperties>
</file>